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0E5D8" w14:textId="77777777" w:rsidR="002A7AA4" w:rsidRPr="0069480C" w:rsidRDefault="002A7AA4" w:rsidP="009919BE">
      <w:pPr>
        <w:jc w:val="center"/>
        <w:rPr>
          <w:b/>
          <w:szCs w:val="24"/>
        </w:rPr>
      </w:pPr>
      <w:r w:rsidRPr="0069480C">
        <w:rPr>
          <w:b/>
          <w:szCs w:val="24"/>
        </w:rPr>
        <w:t>DARBŲ VIEŠOJO PIRKIMO-PARDAVIMO SUTARTIS</w:t>
      </w:r>
    </w:p>
    <w:p w14:paraId="31CE8781" w14:textId="77777777" w:rsidR="002A7AA4" w:rsidRPr="0069480C" w:rsidRDefault="002A7AA4" w:rsidP="009919BE">
      <w:pPr>
        <w:rPr>
          <w:bCs/>
          <w:szCs w:val="24"/>
        </w:rPr>
      </w:pPr>
    </w:p>
    <w:p w14:paraId="5B313940" w14:textId="77777777" w:rsidR="002A7AA4" w:rsidRPr="0069480C" w:rsidRDefault="002A7AA4" w:rsidP="009919BE">
      <w:pPr>
        <w:suppressAutoHyphens/>
        <w:jc w:val="center"/>
        <w:rPr>
          <w:szCs w:val="24"/>
        </w:rPr>
      </w:pPr>
      <w:r w:rsidRPr="0069480C">
        <w:rPr>
          <w:szCs w:val="24"/>
        </w:rPr>
        <w:t>20____m. _______________ d. Nr. ___________</w:t>
      </w:r>
    </w:p>
    <w:p w14:paraId="0A6E40D8" w14:textId="77777777" w:rsidR="002A7AA4" w:rsidRPr="0069480C" w:rsidRDefault="002A7AA4" w:rsidP="009919BE">
      <w:pPr>
        <w:suppressAutoHyphens/>
        <w:jc w:val="center"/>
        <w:rPr>
          <w:szCs w:val="24"/>
        </w:rPr>
      </w:pPr>
      <w:r w:rsidRPr="0069480C">
        <w:rPr>
          <w:szCs w:val="24"/>
        </w:rPr>
        <w:t>Naujoji Akmenė</w:t>
      </w:r>
    </w:p>
    <w:p w14:paraId="42BA43DC" w14:textId="77777777" w:rsidR="002A7AA4" w:rsidRPr="0069480C" w:rsidRDefault="002A7AA4" w:rsidP="009919BE">
      <w:pPr>
        <w:tabs>
          <w:tab w:val="left" w:pos="900"/>
        </w:tabs>
        <w:jc w:val="both"/>
        <w:rPr>
          <w:rFonts w:eastAsiaTheme="minorHAnsi"/>
          <w:szCs w:val="24"/>
        </w:rPr>
      </w:pPr>
    </w:p>
    <w:p w14:paraId="7ECA1AE5" w14:textId="77777777" w:rsidR="002A7AA4" w:rsidRPr="0069480C" w:rsidRDefault="002A7AA4" w:rsidP="009919BE">
      <w:pPr>
        <w:tabs>
          <w:tab w:val="left" w:pos="900"/>
        </w:tabs>
        <w:contextualSpacing/>
        <w:jc w:val="center"/>
        <w:rPr>
          <w:b/>
          <w:szCs w:val="24"/>
        </w:rPr>
      </w:pPr>
      <w:r w:rsidRPr="0069480C">
        <w:rPr>
          <w:b/>
          <w:szCs w:val="24"/>
        </w:rPr>
        <w:t>I SKYRIUS</w:t>
      </w:r>
    </w:p>
    <w:p w14:paraId="2A76CA70" w14:textId="0E8E7A40" w:rsidR="002A7AA4" w:rsidRPr="0069480C" w:rsidRDefault="002A7AA4" w:rsidP="009919BE">
      <w:pPr>
        <w:tabs>
          <w:tab w:val="left" w:pos="900"/>
        </w:tabs>
        <w:contextualSpacing/>
        <w:jc w:val="center"/>
        <w:rPr>
          <w:b/>
          <w:szCs w:val="24"/>
        </w:rPr>
      </w:pPr>
      <w:r w:rsidRPr="0069480C">
        <w:rPr>
          <w:b/>
          <w:szCs w:val="24"/>
        </w:rPr>
        <w:t>SUTARTIES ŠALYS</w:t>
      </w:r>
    </w:p>
    <w:p w14:paraId="2A40FF48" w14:textId="77777777" w:rsidR="002A7AA4" w:rsidRPr="0069480C" w:rsidRDefault="002A7AA4" w:rsidP="009919BE">
      <w:pPr>
        <w:tabs>
          <w:tab w:val="left" w:pos="900"/>
        </w:tabs>
        <w:contextualSpacing/>
        <w:jc w:val="center"/>
        <w:rPr>
          <w:b/>
          <w:szCs w:val="24"/>
        </w:rPr>
      </w:pPr>
    </w:p>
    <w:p w14:paraId="1A8E49C5" w14:textId="0AF4B442" w:rsidR="002A7AA4" w:rsidRPr="0069480C" w:rsidRDefault="002A7AA4" w:rsidP="009919BE">
      <w:pPr>
        <w:ind w:firstLine="709"/>
        <w:contextualSpacing/>
        <w:jc w:val="both"/>
        <w:rPr>
          <w:szCs w:val="24"/>
        </w:rPr>
      </w:pPr>
      <w:r w:rsidRPr="0069480C">
        <w:rPr>
          <w:szCs w:val="24"/>
        </w:rPr>
        <w:t xml:space="preserve">1. Akmenės rajono savivaldybės administracija (kodas Juridinių asmenų registre 188719391), atstovaujama Akmenės rajono savivaldybės administracijos direktoriaus (-ės) </w:t>
      </w:r>
      <w:r w:rsidRPr="0069480C">
        <w:rPr>
          <w:i/>
          <w:szCs w:val="24"/>
          <w:lang w:eastAsia="lt-LT"/>
        </w:rPr>
        <w:t>įrašyti vardą ir pavardę</w:t>
      </w:r>
      <w:r w:rsidRPr="0069480C">
        <w:rPr>
          <w:szCs w:val="24"/>
        </w:rPr>
        <w:t xml:space="preserve">, veikiančio (-s) pagal Savivaldybės administracijos nuostatus (toliau – Užsakovas), ir </w:t>
      </w:r>
      <w:r w:rsidRPr="0069480C">
        <w:rPr>
          <w:i/>
          <w:szCs w:val="24"/>
          <w:lang w:eastAsia="lt-LT"/>
        </w:rPr>
        <w:t>įrašyti</w:t>
      </w:r>
      <w:r w:rsidRPr="0069480C">
        <w:rPr>
          <w:szCs w:val="24"/>
          <w:lang w:eastAsia="lt-LT"/>
        </w:rPr>
        <w:t xml:space="preserve"> </w:t>
      </w:r>
      <w:r w:rsidRPr="0069480C">
        <w:rPr>
          <w:i/>
          <w:szCs w:val="24"/>
          <w:lang w:eastAsia="lt-LT"/>
        </w:rPr>
        <w:t xml:space="preserve">juridinio asmens pavadinimą </w:t>
      </w:r>
      <w:r w:rsidRPr="0069480C">
        <w:rPr>
          <w:szCs w:val="24"/>
          <w:lang w:eastAsia="lt-LT"/>
        </w:rPr>
        <w:t xml:space="preserve">(kodas Juridinių asmenų registre 00000000), atstovaujama </w:t>
      </w:r>
      <w:r w:rsidRPr="0069480C">
        <w:rPr>
          <w:i/>
          <w:szCs w:val="24"/>
          <w:lang w:eastAsia="lt-LT"/>
        </w:rPr>
        <w:t xml:space="preserve">įrašyti pareigų pavadinimą, vardą ir pavardę </w:t>
      </w:r>
      <w:r w:rsidRPr="0069480C">
        <w:rPr>
          <w:szCs w:val="24"/>
          <w:lang w:eastAsia="lt-LT"/>
        </w:rPr>
        <w:t>(toliau – Rangovas), veikiančio (-s) pagal (</w:t>
      </w:r>
      <w:r w:rsidRPr="0069480C">
        <w:rPr>
          <w:i/>
          <w:szCs w:val="24"/>
          <w:lang w:eastAsia="lt-LT"/>
        </w:rPr>
        <w:t>nurodyti veikimo pagrindą),</w:t>
      </w:r>
      <w:r w:rsidRPr="0069480C">
        <w:rPr>
          <w:szCs w:val="24"/>
          <w:lang w:eastAsia="lt-LT"/>
        </w:rPr>
        <w:t xml:space="preserve"> sudarė šią Darbų viešojo pirkimo-pardavimo sutartį (toliau – Sutartis).</w:t>
      </w:r>
    </w:p>
    <w:p w14:paraId="5FB0D186" w14:textId="3DBE7613" w:rsidR="002A7AA4" w:rsidRPr="0069480C" w:rsidRDefault="002A7AA4" w:rsidP="009919BE">
      <w:pPr>
        <w:tabs>
          <w:tab w:val="left" w:pos="0"/>
          <w:tab w:val="left" w:pos="993"/>
        </w:tabs>
        <w:contextualSpacing/>
        <w:jc w:val="both"/>
        <w:rPr>
          <w:szCs w:val="24"/>
        </w:rPr>
      </w:pPr>
    </w:p>
    <w:p w14:paraId="1D62DC0C" w14:textId="77777777" w:rsidR="002A7AA4" w:rsidRPr="0069480C" w:rsidRDefault="002A7AA4" w:rsidP="009919BE">
      <w:pPr>
        <w:contextualSpacing/>
        <w:jc w:val="center"/>
        <w:rPr>
          <w:b/>
          <w:szCs w:val="24"/>
        </w:rPr>
      </w:pPr>
      <w:r w:rsidRPr="0069480C">
        <w:rPr>
          <w:b/>
          <w:szCs w:val="24"/>
        </w:rPr>
        <w:t>II SKYRIUS</w:t>
      </w:r>
    </w:p>
    <w:p w14:paraId="74A06E14" w14:textId="4EC489FF" w:rsidR="002A7AA4" w:rsidRPr="0069480C" w:rsidRDefault="002A7AA4" w:rsidP="009919BE">
      <w:pPr>
        <w:contextualSpacing/>
        <w:jc w:val="center"/>
        <w:rPr>
          <w:b/>
          <w:szCs w:val="24"/>
        </w:rPr>
      </w:pPr>
      <w:r w:rsidRPr="0069480C">
        <w:rPr>
          <w:b/>
          <w:szCs w:val="24"/>
        </w:rPr>
        <w:t>SUTARTIES OBJEKTAS</w:t>
      </w:r>
    </w:p>
    <w:p w14:paraId="49ABFE89" w14:textId="77777777" w:rsidR="002A7AA4" w:rsidRPr="0069480C" w:rsidRDefault="002A7AA4" w:rsidP="009919BE">
      <w:pPr>
        <w:tabs>
          <w:tab w:val="left" w:pos="1134"/>
        </w:tabs>
        <w:ind w:firstLine="709"/>
        <w:jc w:val="both"/>
        <w:rPr>
          <w:color w:val="auto"/>
          <w:szCs w:val="24"/>
        </w:rPr>
      </w:pPr>
    </w:p>
    <w:p w14:paraId="66509E9D" w14:textId="41C45205" w:rsidR="002A7AA4" w:rsidRPr="0069480C" w:rsidRDefault="002A7AA4" w:rsidP="009919BE">
      <w:pPr>
        <w:tabs>
          <w:tab w:val="left" w:pos="1134"/>
        </w:tabs>
        <w:ind w:firstLine="709"/>
        <w:jc w:val="both"/>
        <w:rPr>
          <w:color w:val="auto"/>
          <w:szCs w:val="24"/>
        </w:rPr>
      </w:pPr>
      <w:r w:rsidRPr="0069480C">
        <w:rPr>
          <w:color w:val="auto"/>
          <w:szCs w:val="24"/>
        </w:rPr>
        <w:t>2. Vadovaujantis šioje Sutartyje nustatytomis sąlygomis ir tvarka Užsakovas paveda, o Rangovas įsipareigoja atlikti sureguliuotų upių ir griovių tvarkymo darbus (toliau – Darbai). Darbai turi būti atliekami pagal Techninėje specifikacijoje, kuri yra šios Sutarties 1 priedas</w:t>
      </w:r>
      <w:r w:rsidR="00FC4104">
        <w:rPr>
          <w:color w:val="auto"/>
          <w:szCs w:val="24"/>
        </w:rPr>
        <w:t xml:space="preserve"> ir neatskiriama Sutarties dalis</w:t>
      </w:r>
      <w:r w:rsidRPr="0069480C">
        <w:rPr>
          <w:color w:val="auto"/>
          <w:szCs w:val="24"/>
        </w:rPr>
        <w:t>, išvardintas sąlygas.</w:t>
      </w:r>
    </w:p>
    <w:p w14:paraId="4ED1F766" w14:textId="635E425A" w:rsidR="0069480C" w:rsidRDefault="002A7AA4" w:rsidP="009919BE">
      <w:pPr>
        <w:tabs>
          <w:tab w:val="left" w:pos="1134"/>
        </w:tabs>
        <w:ind w:firstLine="709"/>
        <w:jc w:val="both"/>
        <w:rPr>
          <w:color w:val="auto"/>
          <w:szCs w:val="24"/>
        </w:rPr>
      </w:pPr>
      <w:r w:rsidRPr="0069480C">
        <w:rPr>
          <w:color w:val="auto"/>
          <w:szCs w:val="24"/>
        </w:rPr>
        <w:t xml:space="preserve">3. Užsakovas paveda, o Rangovas įsipareigoja Darbus pradėti ne vėliau kaip per 5 (penkias) darbo dienas po užsakymo raštu </w:t>
      </w:r>
      <w:r w:rsidR="00FC4104">
        <w:rPr>
          <w:color w:val="auto"/>
          <w:szCs w:val="24"/>
        </w:rPr>
        <w:t>(</w:t>
      </w:r>
      <w:r w:rsidRPr="0069480C">
        <w:rPr>
          <w:color w:val="auto"/>
          <w:szCs w:val="24"/>
        </w:rPr>
        <w:t>el. paštu</w:t>
      </w:r>
      <w:r w:rsidR="00FC4104">
        <w:rPr>
          <w:color w:val="auto"/>
          <w:szCs w:val="24"/>
        </w:rPr>
        <w:t>)</w:t>
      </w:r>
      <w:r w:rsidRPr="0069480C">
        <w:rPr>
          <w:color w:val="auto"/>
          <w:szCs w:val="24"/>
        </w:rPr>
        <w:t xml:space="preserve"> gavimo iš Užsakovo, Rangovui </w:t>
      </w:r>
      <w:r w:rsidR="0067214C">
        <w:rPr>
          <w:color w:val="auto"/>
          <w:szCs w:val="24"/>
        </w:rPr>
        <w:t xml:space="preserve">el. paštu </w:t>
      </w:r>
      <w:r w:rsidRPr="0069480C">
        <w:rPr>
          <w:color w:val="auto"/>
          <w:szCs w:val="24"/>
        </w:rPr>
        <w:t>patvirtinant užsakymo gavimą (gavimo dieną) iš Užsakovo. Užsakymas</w:t>
      </w:r>
      <w:r w:rsidR="00394BE3" w:rsidRPr="0069480C">
        <w:rPr>
          <w:color w:val="auto"/>
          <w:szCs w:val="24"/>
        </w:rPr>
        <w:t xml:space="preserve"> (</w:t>
      </w:r>
      <w:r w:rsidR="0065744B" w:rsidRPr="0069480C">
        <w:rPr>
          <w:color w:val="auto"/>
          <w:szCs w:val="24"/>
        </w:rPr>
        <w:t>be projektavimo</w:t>
      </w:r>
      <w:r w:rsidR="0067214C">
        <w:rPr>
          <w:color w:val="auto"/>
          <w:szCs w:val="24"/>
        </w:rPr>
        <w:t xml:space="preserve"> paslaugų</w:t>
      </w:r>
      <w:r w:rsidR="0065744B" w:rsidRPr="0069480C">
        <w:rPr>
          <w:color w:val="auto"/>
          <w:szCs w:val="24"/>
        </w:rPr>
        <w:t>)</w:t>
      </w:r>
      <w:r w:rsidRPr="0069480C">
        <w:rPr>
          <w:color w:val="auto"/>
          <w:szCs w:val="24"/>
        </w:rPr>
        <w:t xml:space="preserve"> įvykdomas ne ilgiau kaip per 20 </w:t>
      </w:r>
      <w:r w:rsidR="007D3F9A" w:rsidRPr="0069480C">
        <w:rPr>
          <w:color w:val="auto"/>
          <w:szCs w:val="24"/>
        </w:rPr>
        <w:t xml:space="preserve">(dvidešimt) </w:t>
      </w:r>
      <w:r w:rsidRPr="0069480C">
        <w:rPr>
          <w:color w:val="auto"/>
          <w:szCs w:val="24"/>
        </w:rPr>
        <w:t>darbo dienų</w:t>
      </w:r>
      <w:r w:rsidR="00335409" w:rsidRPr="0069480C">
        <w:rPr>
          <w:color w:val="auto"/>
          <w:szCs w:val="24"/>
        </w:rPr>
        <w:t>, o kai reikaling</w:t>
      </w:r>
      <w:r w:rsidR="0067214C">
        <w:rPr>
          <w:color w:val="auto"/>
          <w:szCs w:val="24"/>
        </w:rPr>
        <w:t>o</w:t>
      </w:r>
      <w:r w:rsidR="00335409" w:rsidRPr="0069480C">
        <w:rPr>
          <w:color w:val="auto"/>
          <w:szCs w:val="24"/>
        </w:rPr>
        <w:t>s ir projektavim</w:t>
      </w:r>
      <w:r w:rsidR="0067214C">
        <w:rPr>
          <w:color w:val="auto"/>
          <w:szCs w:val="24"/>
        </w:rPr>
        <w:t>o paslaugos</w:t>
      </w:r>
      <w:r w:rsidR="00C904C8" w:rsidRPr="0069480C">
        <w:rPr>
          <w:color w:val="auto"/>
          <w:szCs w:val="24"/>
        </w:rPr>
        <w:t>,</w:t>
      </w:r>
      <w:r w:rsidR="00335409" w:rsidRPr="0069480C">
        <w:rPr>
          <w:color w:val="auto"/>
          <w:szCs w:val="24"/>
        </w:rPr>
        <w:t xml:space="preserve"> ne ilgiau kaip per </w:t>
      </w:r>
      <w:r w:rsidR="00AC6CD1" w:rsidRPr="0069480C">
        <w:rPr>
          <w:color w:val="auto"/>
          <w:szCs w:val="24"/>
        </w:rPr>
        <w:t>60</w:t>
      </w:r>
      <w:r w:rsidR="00643DCA" w:rsidRPr="0069480C">
        <w:rPr>
          <w:color w:val="auto"/>
          <w:szCs w:val="24"/>
        </w:rPr>
        <w:t xml:space="preserve"> (šešiasdešimt) darbo dienų.</w:t>
      </w:r>
      <w:r w:rsidR="00335409" w:rsidRPr="0069480C">
        <w:rPr>
          <w:color w:val="auto"/>
          <w:szCs w:val="24"/>
        </w:rPr>
        <w:t xml:space="preserve"> </w:t>
      </w:r>
      <w:r w:rsidR="002565E8" w:rsidRPr="0069480C">
        <w:rPr>
          <w:color w:val="auto"/>
          <w:szCs w:val="24"/>
        </w:rPr>
        <w:t xml:space="preserve">Bendras </w:t>
      </w:r>
      <w:r w:rsidRPr="0069480C">
        <w:rPr>
          <w:color w:val="auto"/>
          <w:szCs w:val="24"/>
        </w:rPr>
        <w:t>Darb</w:t>
      </w:r>
      <w:r w:rsidR="002565E8" w:rsidRPr="0069480C">
        <w:rPr>
          <w:color w:val="auto"/>
          <w:szCs w:val="24"/>
        </w:rPr>
        <w:t xml:space="preserve">ų </w:t>
      </w:r>
      <w:r w:rsidR="007D3F9A" w:rsidRPr="0069480C">
        <w:rPr>
          <w:color w:val="auto"/>
          <w:szCs w:val="24"/>
        </w:rPr>
        <w:t>nuo Sutarties įsigaliojimo dienos vykdymo</w:t>
      </w:r>
      <w:r w:rsidR="002565E8" w:rsidRPr="0069480C">
        <w:rPr>
          <w:color w:val="auto"/>
          <w:szCs w:val="24"/>
        </w:rPr>
        <w:t xml:space="preserve"> terminas yra </w:t>
      </w:r>
      <w:r w:rsidRPr="0069480C">
        <w:rPr>
          <w:color w:val="auto"/>
          <w:szCs w:val="24"/>
        </w:rPr>
        <w:t>36 (trisdešimt) mėnesi</w:t>
      </w:r>
      <w:r w:rsidR="002565E8" w:rsidRPr="0069480C">
        <w:rPr>
          <w:color w:val="auto"/>
          <w:szCs w:val="24"/>
        </w:rPr>
        <w:t>ai</w:t>
      </w:r>
      <w:r w:rsidRPr="0069480C">
        <w:rPr>
          <w:color w:val="auto"/>
          <w:szCs w:val="24"/>
        </w:rPr>
        <w:t>.</w:t>
      </w:r>
    </w:p>
    <w:p w14:paraId="1F48AF7B" w14:textId="773F349A" w:rsidR="002A7AA4" w:rsidRPr="0069480C" w:rsidRDefault="002A7AA4" w:rsidP="009919BE">
      <w:pPr>
        <w:tabs>
          <w:tab w:val="left" w:pos="1134"/>
        </w:tabs>
        <w:ind w:firstLine="709"/>
        <w:jc w:val="both"/>
        <w:rPr>
          <w:color w:val="auto"/>
          <w:szCs w:val="24"/>
        </w:rPr>
      </w:pPr>
      <w:r w:rsidRPr="0069480C">
        <w:rPr>
          <w:color w:val="auto"/>
          <w:szCs w:val="24"/>
        </w:rPr>
        <w:t>4. Darbų vykdymo vieta: Akmenės rajonas.</w:t>
      </w:r>
    </w:p>
    <w:p w14:paraId="4280C951" w14:textId="77777777" w:rsidR="002A7AA4" w:rsidRPr="0069480C" w:rsidRDefault="002A7AA4" w:rsidP="009919BE">
      <w:pPr>
        <w:tabs>
          <w:tab w:val="left" w:pos="1134"/>
        </w:tabs>
        <w:ind w:firstLine="709"/>
        <w:jc w:val="both"/>
        <w:rPr>
          <w:color w:val="auto"/>
          <w:szCs w:val="24"/>
        </w:rPr>
      </w:pPr>
    </w:p>
    <w:p w14:paraId="61B7F4C7" w14:textId="77777777" w:rsidR="002A7AA4" w:rsidRPr="0069480C" w:rsidRDefault="002A7AA4" w:rsidP="009919BE">
      <w:pPr>
        <w:tabs>
          <w:tab w:val="left" w:pos="1134"/>
        </w:tabs>
        <w:jc w:val="center"/>
        <w:rPr>
          <w:b/>
          <w:bCs/>
          <w:color w:val="auto"/>
          <w:szCs w:val="24"/>
        </w:rPr>
      </w:pPr>
      <w:r w:rsidRPr="0069480C">
        <w:rPr>
          <w:b/>
          <w:bCs/>
          <w:color w:val="auto"/>
          <w:szCs w:val="24"/>
        </w:rPr>
        <w:t>III SKYRIUS</w:t>
      </w:r>
    </w:p>
    <w:p w14:paraId="693653A7" w14:textId="06C20C36" w:rsidR="002A7AA4" w:rsidRPr="0069480C" w:rsidRDefault="002A7AA4" w:rsidP="009919BE">
      <w:pPr>
        <w:tabs>
          <w:tab w:val="left" w:pos="567"/>
          <w:tab w:val="left" w:pos="709"/>
        </w:tabs>
        <w:contextualSpacing/>
        <w:jc w:val="center"/>
        <w:rPr>
          <w:b/>
          <w:szCs w:val="24"/>
        </w:rPr>
      </w:pPr>
      <w:r w:rsidRPr="0069480C">
        <w:rPr>
          <w:b/>
          <w:szCs w:val="24"/>
        </w:rPr>
        <w:t>KAINA IR ATSISKAITYMO TVARKA</w:t>
      </w:r>
    </w:p>
    <w:p w14:paraId="643413F1" w14:textId="77777777" w:rsidR="002A7AA4" w:rsidRPr="0069480C" w:rsidRDefault="002A7AA4" w:rsidP="009919BE">
      <w:pPr>
        <w:tabs>
          <w:tab w:val="left" w:pos="567"/>
          <w:tab w:val="left" w:pos="709"/>
        </w:tabs>
        <w:contextualSpacing/>
        <w:jc w:val="center"/>
        <w:rPr>
          <w:bCs/>
          <w:szCs w:val="24"/>
        </w:rPr>
      </w:pPr>
    </w:p>
    <w:p w14:paraId="3DDE17C4" w14:textId="77777777" w:rsidR="0069480C" w:rsidRDefault="002A7AA4" w:rsidP="009919BE">
      <w:pPr>
        <w:ind w:firstLine="709"/>
        <w:contextualSpacing/>
        <w:jc w:val="both"/>
        <w:rPr>
          <w:szCs w:val="24"/>
        </w:rPr>
      </w:pPr>
      <w:r w:rsidRPr="0069480C">
        <w:rPr>
          <w:szCs w:val="24"/>
        </w:rPr>
        <w:t>5. Sutartyje yra pasirinktas šis kainos apskaičiavimo būdas: fiksuoto įkainio.</w:t>
      </w:r>
    </w:p>
    <w:p w14:paraId="51A9A2D5" w14:textId="310E3951" w:rsidR="0069480C" w:rsidRDefault="002A7AA4" w:rsidP="009919BE">
      <w:pPr>
        <w:ind w:firstLine="709"/>
        <w:contextualSpacing/>
        <w:jc w:val="both"/>
        <w:rPr>
          <w:szCs w:val="24"/>
        </w:rPr>
      </w:pPr>
      <w:r w:rsidRPr="0069480C">
        <w:rPr>
          <w:szCs w:val="24"/>
        </w:rPr>
        <w:t xml:space="preserve">6. </w:t>
      </w:r>
      <w:r w:rsidRPr="0069480C">
        <w:rPr>
          <w:rFonts w:eastAsia="Calibri"/>
          <w:bCs/>
          <w:color w:val="auto"/>
          <w:szCs w:val="24"/>
        </w:rPr>
        <w:t xml:space="preserve">Pradinės sutarties vertė lygi maksimaliai pirkimui skirtai lėšų sumai be PVM pirkimo dokumentuose ir Sutartyje nurodytų Darbų įsigijimui Rangovo pasiūlyme nurodytais įkainiais be PVM, kuri yra </w:t>
      </w:r>
      <w:r w:rsidR="0062290B">
        <w:rPr>
          <w:rFonts w:eastAsia="Calibri"/>
          <w:bCs/>
          <w:color w:val="auto"/>
          <w:szCs w:val="24"/>
        </w:rPr>
        <w:t>140 495</w:t>
      </w:r>
      <w:r w:rsidRPr="0069480C">
        <w:rPr>
          <w:rFonts w:eastAsia="Calibri"/>
          <w:bCs/>
          <w:color w:val="auto"/>
          <w:szCs w:val="24"/>
        </w:rPr>
        <w:t>,</w:t>
      </w:r>
      <w:r w:rsidR="0062290B">
        <w:rPr>
          <w:rFonts w:eastAsia="Calibri"/>
          <w:bCs/>
          <w:color w:val="auto"/>
          <w:szCs w:val="24"/>
        </w:rPr>
        <w:t>87</w:t>
      </w:r>
      <w:r w:rsidRPr="0069480C">
        <w:rPr>
          <w:rFonts w:eastAsia="Calibri"/>
          <w:bCs/>
          <w:color w:val="auto"/>
          <w:szCs w:val="24"/>
        </w:rPr>
        <w:t xml:space="preserve"> (</w:t>
      </w:r>
      <w:r w:rsidR="0067214C">
        <w:rPr>
          <w:rFonts w:eastAsia="Calibri"/>
          <w:bCs/>
          <w:color w:val="auto"/>
          <w:szCs w:val="24"/>
        </w:rPr>
        <w:t xml:space="preserve">vienas šimtas </w:t>
      </w:r>
      <w:r w:rsidRPr="0069480C">
        <w:rPr>
          <w:rFonts w:eastAsia="Calibri"/>
          <w:bCs/>
          <w:color w:val="auto"/>
          <w:szCs w:val="24"/>
        </w:rPr>
        <w:t>keturiasdešimt tūkstan</w:t>
      </w:r>
      <w:r w:rsidR="0067214C">
        <w:rPr>
          <w:rFonts w:eastAsia="Calibri"/>
          <w:bCs/>
          <w:color w:val="auto"/>
          <w:szCs w:val="24"/>
        </w:rPr>
        <w:t>čių keturi</w:t>
      </w:r>
      <w:r w:rsidRPr="0069480C">
        <w:rPr>
          <w:rFonts w:eastAsia="Calibri"/>
          <w:bCs/>
          <w:color w:val="auto"/>
          <w:szCs w:val="24"/>
        </w:rPr>
        <w:t xml:space="preserve"> šimtai d</w:t>
      </w:r>
      <w:r w:rsidR="0067214C">
        <w:rPr>
          <w:rFonts w:eastAsia="Calibri"/>
          <w:bCs/>
          <w:color w:val="auto"/>
          <w:szCs w:val="24"/>
        </w:rPr>
        <w:t>e</w:t>
      </w:r>
      <w:r w:rsidRPr="0069480C">
        <w:rPr>
          <w:rFonts w:eastAsia="Calibri"/>
          <w:bCs/>
          <w:color w:val="auto"/>
          <w:szCs w:val="24"/>
        </w:rPr>
        <w:t>v</w:t>
      </w:r>
      <w:r w:rsidR="0067214C">
        <w:rPr>
          <w:rFonts w:eastAsia="Calibri"/>
          <w:bCs/>
          <w:color w:val="auto"/>
          <w:szCs w:val="24"/>
        </w:rPr>
        <w:t>yniasdešimt penki</w:t>
      </w:r>
      <w:r w:rsidRPr="0069480C">
        <w:rPr>
          <w:rFonts w:eastAsia="Calibri"/>
          <w:bCs/>
          <w:color w:val="auto"/>
          <w:szCs w:val="24"/>
        </w:rPr>
        <w:t xml:space="preserve"> eurai </w:t>
      </w:r>
      <w:r w:rsidR="0067214C">
        <w:rPr>
          <w:rFonts w:eastAsia="Calibri"/>
          <w:bCs/>
          <w:color w:val="auto"/>
          <w:szCs w:val="24"/>
        </w:rPr>
        <w:t>87</w:t>
      </w:r>
      <w:r w:rsidRPr="0069480C">
        <w:rPr>
          <w:rFonts w:eastAsia="Calibri"/>
          <w:bCs/>
          <w:color w:val="auto"/>
          <w:szCs w:val="24"/>
        </w:rPr>
        <w:t xml:space="preserve"> ct) Eur be PVM, su PVM – </w:t>
      </w:r>
      <w:r w:rsidR="001A4893">
        <w:rPr>
          <w:rFonts w:eastAsia="Calibri"/>
          <w:bCs/>
          <w:color w:val="auto"/>
          <w:szCs w:val="24"/>
        </w:rPr>
        <w:t>17</w:t>
      </w:r>
      <w:r w:rsidRPr="0069480C">
        <w:rPr>
          <w:rFonts w:eastAsia="Calibri"/>
          <w:bCs/>
          <w:color w:val="auto"/>
          <w:szCs w:val="24"/>
        </w:rPr>
        <w:t xml:space="preserve">0 </w:t>
      </w:r>
      <w:r w:rsidRPr="0069480C">
        <w:rPr>
          <w:szCs w:val="24"/>
          <w:lang w:eastAsia="lt-LT"/>
        </w:rPr>
        <w:t>000,00 (</w:t>
      </w:r>
      <w:r w:rsidR="0067214C">
        <w:rPr>
          <w:szCs w:val="24"/>
          <w:lang w:eastAsia="lt-LT"/>
        </w:rPr>
        <w:t xml:space="preserve">vienas </w:t>
      </w:r>
      <w:r w:rsidR="003A2A34">
        <w:rPr>
          <w:szCs w:val="24"/>
          <w:lang w:eastAsia="lt-LT"/>
        </w:rPr>
        <w:t>šimtas septyniasdešimt tūkstančių eurų</w:t>
      </w:r>
      <w:r w:rsidRPr="0069480C">
        <w:rPr>
          <w:szCs w:val="24"/>
          <w:lang w:eastAsia="lt-LT"/>
        </w:rPr>
        <w:t xml:space="preserve"> 00 ct) Eur.</w:t>
      </w:r>
    </w:p>
    <w:p w14:paraId="5CB0F2CC" w14:textId="3509BD22" w:rsidR="002A7AA4" w:rsidRPr="0069480C" w:rsidRDefault="002A7AA4" w:rsidP="009919BE">
      <w:pPr>
        <w:ind w:firstLine="709"/>
        <w:contextualSpacing/>
        <w:jc w:val="both"/>
        <w:rPr>
          <w:szCs w:val="24"/>
        </w:rPr>
      </w:pPr>
      <w:r w:rsidRPr="0069480C">
        <w:rPr>
          <w:szCs w:val="24"/>
          <w:lang w:eastAsia="lt-LT"/>
        </w:rPr>
        <w:t>Jei Sutarties vertė buvo peržiūrėta pagal Sutartyje nurodytas kainų peržiūros sąlygas, atitinkamai patikslinama (didėja arba mažėja) Pradinės sutarties vertė.</w:t>
      </w:r>
    </w:p>
    <w:p w14:paraId="0B5F6516" w14:textId="77777777" w:rsidR="002A7AA4" w:rsidRPr="0069480C" w:rsidRDefault="002A7AA4" w:rsidP="009919BE">
      <w:pPr>
        <w:tabs>
          <w:tab w:val="left" w:pos="1134"/>
        </w:tabs>
        <w:ind w:firstLine="709"/>
        <w:jc w:val="both"/>
        <w:rPr>
          <w:rFonts w:eastAsia="Calibri"/>
          <w:bCs/>
          <w:szCs w:val="24"/>
        </w:rPr>
      </w:pPr>
      <w:r w:rsidRPr="0069480C">
        <w:rPr>
          <w:color w:val="auto"/>
          <w:szCs w:val="24"/>
        </w:rPr>
        <w:t xml:space="preserve">7. Sutartį vykdant taikomi šie </w:t>
      </w:r>
      <w:r w:rsidRPr="0069480C">
        <w:rPr>
          <w:szCs w:val="24"/>
        </w:rPr>
        <w:t xml:space="preserve">Darbų įkainiai: </w:t>
      </w:r>
    </w:p>
    <w:tbl>
      <w:tblPr>
        <w:tblStyle w:val="Lentelstinklelis"/>
        <w:tblW w:w="0" w:type="auto"/>
        <w:jc w:val="center"/>
        <w:tblLook w:val="04A0" w:firstRow="1" w:lastRow="0" w:firstColumn="1" w:lastColumn="0" w:noHBand="0" w:noVBand="1"/>
      </w:tblPr>
      <w:tblGrid>
        <w:gridCol w:w="659"/>
        <w:gridCol w:w="4954"/>
        <w:gridCol w:w="1417"/>
        <w:gridCol w:w="1830"/>
      </w:tblGrid>
      <w:tr w:rsidR="002A7AA4" w:rsidRPr="0069480C" w14:paraId="27967C2E" w14:textId="77777777" w:rsidTr="000270BF">
        <w:trPr>
          <w:jc w:val="center"/>
        </w:trPr>
        <w:tc>
          <w:tcPr>
            <w:tcW w:w="659" w:type="dxa"/>
            <w:vAlign w:val="center"/>
          </w:tcPr>
          <w:p w14:paraId="65B5C2D3" w14:textId="77777777" w:rsidR="002A7AA4" w:rsidRPr="00A75041" w:rsidRDefault="002A7AA4" w:rsidP="009919BE">
            <w:pPr>
              <w:rPr>
                <w:b/>
                <w:bCs/>
                <w:sz w:val="24"/>
                <w:szCs w:val="24"/>
              </w:rPr>
            </w:pPr>
            <w:r w:rsidRPr="00A75041">
              <w:rPr>
                <w:b/>
                <w:bCs/>
                <w:sz w:val="24"/>
                <w:szCs w:val="24"/>
              </w:rPr>
              <w:t>Eil.</w:t>
            </w:r>
          </w:p>
          <w:p w14:paraId="08FFFD96" w14:textId="77777777" w:rsidR="002A7AA4" w:rsidRPr="00A75041" w:rsidRDefault="002A7AA4" w:rsidP="009919BE">
            <w:pPr>
              <w:rPr>
                <w:sz w:val="24"/>
                <w:szCs w:val="24"/>
              </w:rPr>
            </w:pPr>
            <w:r w:rsidRPr="00A75041">
              <w:rPr>
                <w:b/>
                <w:bCs/>
                <w:sz w:val="24"/>
                <w:szCs w:val="24"/>
              </w:rPr>
              <w:t>Nr.</w:t>
            </w:r>
          </w:p>
        </w:tc>
        <w:tc>
          <w:tcPr>
            <w:tcW w:w="4954" w:type="dxa"/>
            <w:vAlign w:val="center"/>
          </w:tcPr>
          <w:p w14:paraId="5FB00A4E" w14:textId="77777777" w:rsidR="002A7AA4" w:rsidRPr="00A75041" w:rsidRDefault="002A7AA4" w:rsidP="009919BE">
            <w:pPr>
              <w:jc w:val="center"/>
              <w:rPr>
                <w:sz w:val="24"/>
                <w:szCs w:val="24"/>
              </w:rPr>
            </w:pPr>
            <w:r w:rsidRPr="00A75041">
              <w:rPr>
                <w:b/>
                <w:bCs/>
                <w:sz w:val="24"/>
                <w:szCs w:val="24"/>
              </w:rPr>
              <w:t>Darbai</w:t>
            </w:r>
          </w:p>
        </w:tc>
        <w:tc>
          <w:tcPr>
            <w:tcW w:w="1417" w:type="dxa"/>
            <w:vAlign w:val="center"/>
          </w:tcPr>
          <w:p w14:paraId="7F882F9E" w14:textId="77777777" w:rsidR="002A7AA4" w:rsidRPr="00A75041" w:rsidRDefault="002A7AA4" w:rsidP="009919BE">
            <w:pPr>
              <w:jc w:val="center"/>
              <w:rPr>
                <w:sz w:val="24"/>
                <w:szCs w:val="24"/>
              </w:rPr>
            </w:pPr>
            <w:r w:rsidRPr="00A75041">
              <w:rPr>
                <w:b/>
                <w:bCs/>
                <w:sz w:val="24"/>
                <w:szCs w:val="24"/>
              </w:rPr>
              <w:t>Kiekis, mato vnt.</w:t>
            </w:r>
          </w:p>
        </w:tc>
        <w:tc>
          <w:tcPr>
            <w:tcW w:w="1830" w:type="dxa"/>
            <w:vAlign w:val="center"/>
          </w:tcPr>
          <w:p w14:paraId="2697C613" w14:textId="77777777" w:rsidR="002A7AA4" w:rsidRPr="0069480C" w:rsidRDefault="002A7AA4" w:rsidP="009919BE">
            <w:pPr>
              <w:jc w:val="center"/>
              <w:rPr>
                <w:b/>
                <w:bCs/>
                <w:sz w:val="24"/>
                <w:szCs w:val="24"/>
              </w:rPr>
            </w:pPr>
            <w:r w:rsidRPr="0069480C">
              <w:rPr>
                <w:b/>
                <w:bCs/>
                <w:sz w:val="24"/>
                <w:szCs w:val="24"/>
              </w:rPr>
              <w:t>Vieneto įkainis Eur be PVM</w:t>
            </w:r>
          </w:p>
        </w:tc>
      </w:tr>
      <w:tr w:rsidR="00377C6B" w:rsidRPr="0069480C" w14:paraId="1E0EC290" w14:textId="77777777" w:rsidTr="000270BF">
        <w:trPr>
          <w:jc w:val="center"/>
        </w:trPr>
        <w:tc>
          <w:tcPr>
            <w:tcW w:w="659" w:type="dxa"/>
            <w:vAlign w:val="center"/>
          </w:tcPr>
          <w:p w14:paraId="5326A9CE" w14:textId="49CD56F4" w:rsidR="00377C6B" w:rsidRPr="00A75041" w:rsidRDefault="00377C6B" w:rsidP="00377C6B">
            <w:pPr>
              <w:ind w:hanging="120"/>
              <w:jc w:val="center"/>
              <w:rPr>
                <w:sz w:val="24"/>
                <w:szCs w:val="24"/>
              </w:rPr>
            </w:pPr>
            <w:r w:rsidRPr="004B68AD">
              <w:t>1.</w:t>
            </w:r>
          </w:p>
        </w:tc>
        <w:tc>
          <w:tcPr>
            <w:tcW w:w="4954" w:type="dxa"/>
            <w:vAlign w:val="center"/>
          </w:tcPr>
          <w:p w14:paraId="0D4D2D6A" w14:textId="065D0A2B" w:rsidR="00377C6B" w:rsidRPr="00A75041" w:rsidRDefault="00377C6B" w:rsidP="00377C6B">
            <w:pPr>
              <w:rPr>
                <w:sz w:val="24"/>
                <w:szCs w:val="24"/>
              </w:rPr>
            </w:pPr>
            <w:r w:rsidRPr="004B68AD">
              <w:t>Sureguliuotos upės/griovio valymas ekskavatoriais, kai valomo sluoksnio (dugno nuosėdų) storis iki 0,4 m</w:t>
            </w:r>
          </w:p>
        </w:tc>
        <w:tc>
          <w:tcPr>
            <w:tcW w:w="1417" w:type="dxa"/>
            <w:vAlign w:val="center"/>
          </w:tcPr>
          <w:p w14:paraId="64D3EC5C" w14:textId="70C63B29" w:rsidR="00377C6B" w:rsidRPr="00A75041" w:rsidRDefault="00377C6B" w:rsidP="00377C6B">
            <w:pPr>
              <w:jc w:val="center"/>
              <w:rPr>
                <w:sz w:val="24"/>
                <w:szCs w:val="24"/>
              </w:rPr>
            </w:pPr>
            <w:r w:rsidRPr="004B68AD">
              <w:t>1 m</w:t>
            </w:r>
          </w:p>
        </w:tc>
        <w:tc>
          <w:tcPr>
            <w:tcW w:w="1830" w:type="dxa"/>
          </w:tcPr>
          <w:p w14:paraId="311F6FBF" w14:textId="77777777" w:rsidR="00377C6B" w:rsidRPr="0069480C" w:rsidRDefault="00377C6B" w:rsidP="00377C6B">
            <w:pPr>
              <w:rPr>
                <w:sz w:val="24"/>
                <w:szCs w:val="24"/>
              </w:rPr>
            </w:pPr>
          </w:p>
        </w:tc>
      </w:tr>
      <w:tr w:rsidR="00377C6B" w:rsidRPr="0069480C" w14:paraId="1CEDE7C6" w14:textId="77777777" w:rsidTr="000270BF">
        <w:trPr>
          <w:jc w:val="center"/>
        </w:trPr>
        <w:tc>
          <w:tcPr>
            <w:tcW w:w="659" w:type="dxa"/>
            <w:vAlign w:val="center"/>
          </w:tcPr>
          <w:p w14:paraId="374ACF6D" w14:textId="323D9A43" w:rsidR="00377C6B" w:rsidRPr="00A75041" w:rsidRDefault="00377C6B" w:rsidP="00377C6B">
            <w:pPr>
              <w:ind w:hanging="120"/>
              <w:jc w:val="center"/>
              <w:rPr>
                <w:sz w:val="24"/>
                <w:szCs w:val="24"/>
              </w:rPr>
            </w:pPr>
            <w:r w:rsidRPr="004B68AD">
              <w:t>2.</w:t>
            </w:r>
          </w:p>
        </w:tc>
        <w:tc>
          <w:tcPr>
            <w:tcW w:w="4954" w:type="dxa"/>
            <w:vAlign w:val="center"/>
          </w:tcPr>
          <w:p w14:paraId="4C045C84" w14:textId="297AC956" w:rsidR="00377C6B" w:rsidRPr="00A75041" w:rsidRDefault="00377C6B" w:rsidP="00377C6B">
            <w:pPr>
              <w:rPr>
                <w:sz w:val="24"/>
                <w:szCs w:val="24"/>
              </w:rPr>
            </w:pPr>
            <w:r w:rsidRPr="004B68AD">
              <w:t>Sureguliuotos upės /griovio valymas ekskavatoriais, kai valomo sluoksnio (dugno nuosėdų) storis didesnis kaip 0,4 m</w:t>
            </w:r>
          </w:p>
        </w:tc>
        <w:tc>
          <w:tcPr>
            <w:tcW w:w="1417" w:type="dxa"/>
            <w:vAlign w:val="center"/>
          </w:tcPr>
          <w:p w14:paraId="5E5E1E93" w14:textId="70C3A809" w:rsidR="00377C6B" w:rsidRPr="00A75041" w:rsidRDefault="00377C6B" w:rsidP="00377C6B">
            <w:pPr>
              <w:jc w:val="center"/>
              <w:rPr>
                <w:sz w:val="24"/>
                <w:szCs w:val="24"/>
              </w:rPr>
            </w:pPr>
            <w:r w:rsidRPr="004B68AD">
              <w:t>1 m</w:t>
            </w:r>
          </w:p>
        </w:tc>
        <w:tc>
          <w:tcPr>
            <w:tcW w:w="1830" w:type="dxa"/>
          </w:tcPr>
          <w:p w14:paraId="5BC7D973" w14:textId="77777777" w:rsidR="00377C6B" w:rsidRPr="0069480C" w:rsidRDefault="00377C6B" w:rsidP="00377C6B">
            <w:pPr>
              <w:rPr>
                <w:sz w:val="24"/>
                <w:szCs w:val="24"/>
              </w:rPr>
            </w:pPr>
          </w:p>
        </w:tc>
      </w:tr>
      <w:tr w:rsidR="00377C6B" w:rsidRPr="0069480C" w14:paraId="22698C99" w14:textId="77777777" w:rsidTr="000270BF">
        <w:trPr>
          <w:jc w:val="center"/>
        </w:trPr>
        <w:tc>
          <w:tcPr>
            <w:tcW w:w="659" w:type="dxa"/>
            <w:vAlign w:val="center"/>
          </w:tcPr>
          <w:p w14:paraId="6DE145FB" w14:textId="61A019D4" w:rsidR="00377C6B" w:rsidRPr="00A75041" w:rsidRDefault="00377C6B" w:rsidP="00377C6B">
            <w:pPr>
              <w:ind w:hanging="120"/>
              <w:jc w:val="center"/>
              <w:rPr>
                <w:sz w:val="24"/>
                <w:szCs w:val="24"/>
              </w:rPr>
            </w:pPr>
            <w:r w:rsidRPr="004B68AD">
              <w:t>3.</w:t>
            </w:r>
          </w:p>
        </w:tc>
        <w:tc>
          <w:tcPr>
            <w:tcW w:w="4954" w:type="dxa"/>
            <w:vAlign w:val="center"/>
          </w:tcPr>
          <w:p w14:paraId="7646B115" w14:textId="1BE57460" w:rsidR="00377C6B" w:rsidRPr="00A75041" w:rsidRDefault="00377C6B" w:rsidP="00377C6B">
            <w:pPr>
              <w:rPr>
                <w:sz w:val="24"/>
                <w:szCs w:val="24"/>
              </w:rPr>
            </w:pPr>
            <w:r w:rsidRPr="004B68AD">
              <w:t>Sureguliuotos upės /griovio</w:t>
            </w:r>
            <w:r>
              <w:t xml:space="preserve"> </w:t>
            </w:r>
            <w:r w:rsidRPr="004B68AD">
              <w:t>dugno nuosėdų valymas rankiniu būdu</w:t>
            </w:r>
          </w:p>
        </w:tc>
        <w:tc>
          <w:tcPr>
            <w:tcW w:w="1417" w:type="dxa"/>
            <w:vAlign w:val="center"/>
          </w:tcPr>
          <w:p w14:paraId="1104590F" w14:textId="57CCC925" w:rsidR="00377C6B" w:rsidRPr="00A75041" w:rsidRDefault="00377C6B" w:rsidP="00377C6B">
            <w:pPr>
              <w:jc w:val="center"/>
              <w:rPr>
                <w:sz w:val="24"/>
                <w:szCs w:val="24"/>
              </w:rPr>
            </w:pPr>
            <w:r w:rsidRPr="004B68AD">
              <w:t>1 m</w:t>
            </w:r>
            <w:r w:rsidRPr="004B68AD">
              <w:rPr>
                <w:vertAlign w:val="superscript"/>
              </w:rPr>
              <w:t>3</w:t>
            </w:r>
          </w:p>
        </w:tc>
        <w:tc>
          <w:tcPr>
            <w:tcW w:w="1830" w:type="dxa"/>
          </w:tcPr>
          <w:p w14:paraId="6ED9539C" w14:textId="77777777" w:rsidR="00377C6B" w:rsidRPr="0069480C" w:rsidRDefault="00377C6B" w:rsidP="00377C6B">
            <w:pPr>
              <w:rPr>
                <w:sz w:val="24"/>
                <w:szCs w:val="24"/>
              </w:rPr>
            </w:pPr>
          </w:p>
        </w:tc>
      </w:tr>
      <w:tr w:rsidR="00377C6B" w:rsidRPr="0069480C" w14:paraId="51836539" w14:textId="77777777" w:rsidTr="000270BF">
        <w:trPr>
          <w:jc w:val="center"/>
        </w:trPr>
        <w:tc>
          <w:tcPr>
            <w:tcW w:w="659" w:type="dxa"/>
            <w:vAlign w:val="center"/>
          </w:tcPr>
          <w:p w14:paraId="4643860D" w14:textId="43A275F0" w:rsidR="00377C6B" w:rsidRPr="00A75041" w:rsidRDefault="00377C6B" w:rsidP="00377C6B">
            <w:pPr>
              <w:ind w:hanging="120"/>
              <w:jc w:val="center"/>
              <w:rPr>
                <w:sz w:val="24"/>
                <w:szCs w:val="24"/>
              </w:rPr>
            </w:pPr>
            <w:r w:rsidRPr="004B68AD">
              <w:lastRenderedPageBreak/>
              <w:t>4.</w:t>
            </w:r>
          </w:p>
        </w:tc>
        <w:tc>
          <w:tcPr>
            <w:tcW w:w="4954" w:type="dxa"/>
            <w:vAlign w:val="center"/>
          </w:tcPr>
          <w:p w14:paraId="277A6A9B" w14:textId="133FAB61" w:rsidR="00377C6B" w:rsidRPr="00A75041" w:rsidRDefault="00377C6B" w:rsidP="00377C6B">
            <w:pPr>
              <w:rPr>
                <w:sz w:val="24"/>
                <w:szCs w:val="24"/>
              </w:rPr>
            </w:pPr>
            <w:r w:rsidRPr="004B68AD">
              <w:t>Iškasto ir supilto I-II grupės grunto sklaidymas buldozeriais</w:t>
            </w:r>
          </w:p>
        </w:tc>
        <w:tc>
          <w:tcPr>
            <w:tcW w:w="1417" w:type="dxa"/>
            <w:vAlign w:val="center"/>
          </w:tcPr>
          <w:p w14:paraId="1E587388" w14:textId="32622AF4" w:rsidR="00377C6B" w:rsidRPr="00A75041" w:rsidRDefault="00377C6B" w:rsidP="00377C6B">
            <w:pPr>
              <w:jc w:val="center"/>
              <w:rPr>
                <w:sz w:val="24"/>
                <w:szCs w:val="24"/>
              </w:rPr>
            </w:pPr>
            <w:r w:rsidRPr="004B68AD">
              <w:t>1 m</w:t>
            </w:r>
            <w:r w:rsidRPr="004B68AD">
              <w:rPr>
                <w:vertAlign w:val="superscript"/>
              </w:rPr>
              <w:t>3</w:t>
            </w:r>
          </w:p>
        </w:tc>
        <w:tc>
          <w:tcPr>
            <w:tcW w:w="1830" w:type="dxa"/>
          </w:tcPr>
          <w:p w14:paraId="4254FD3A" w14:textId="77777777" w:rsidR="00377C6B" w:rsidRPr="0069480C" w:rsidRDefault="00377C6B" w:rsidP="00377C6B">
            <w:pPr>
              <w:rPr>
                <w:sz w:val="24"/>
                <w:szCs w:val="24"/>
              </w:rPr>
            </w:pPr>
          </w:p>
        </w:tc>
      </w:tr>
      <w:tr w:rsidR="00486D17" w:rsidRPr="0069480C" w14:paraId="6040260C" w14:textId="77777777" w:rsidTr="000270BF">
        <w:trPr>
          <w:jc w:val="center"/>
        </w:trPr>
        <w:tc>
          <w:tcPr>
            <w:tcW w:w="659" w:type="dxa"/>
            <w:vAlign w:val="center"/>
          </w:tcPr>
          <w:p w14:paraId="38CF1CAA" w14:textId="255F242B" w:rsidR="00486D17" w:rsidRPr="0069480C" w:rsidRDefault="00486D17" w:rsidP="00486D17">
            <w:pPr>
              <w:ind w:hanging="120"/>
              <w:jc w:val="center"/>
              <w:rPr>
                <w:sz w:val="24"/>
                <w:szCs w:val="24"/>
              </w:rPr>
            </w:pPr>
            <w:r w:rsidRPr="004B68AD">
              <w:t>5.</w:t>
            </w:r>
          </w:p>
        </w:tc>
        <w:tc>
          <w:tcPr>
            <w:tcW w:w="4954" w:type="dxa"/>
            <w:vAlign w:val="center"/>
          </w:tcPr>
          <w:p w14:paraId="7C8B813E" w14:textId="3CD262D6" w:rsidR="00486D17" w:rsidRPr="0069480C" w:rsidRDefault="00486D17" w:rsidP="00486D17">
            <w:pPr>
              <w:rPr>
                <w:sz w:val="24"/>
                <w:szCs w:val="24"/>
              </w:rPr>
            </w:pPr>
            <w:r w:rsidRPr="004B68AD">
              <w:t>Tvarkomos juostos lėkščiavimas  2 kartus, susmulkinant paskleistas sąnašas</w:t>
            </w:r>
          </w:p>
        </w:tc>
        <w:tc>
          <w:tcPr>
            <w:tcW w:w="1417" w:type="dxa"/>
            <w:vAlign w:val="center"/>
          </w:tcPr>
          <w:p w14:paraId="0EEA1F69" w14:textId="56C877D6" w:rsidR="00486D17" w:rsidRPr="0069480C" w:rsidRDefault="00486D17" w:rsidP="00486D17">
            <w:pPr>
              <w:jc w:val="center"/>
              <w:rPr>
                <w:sz w:val="24"/>
                <w:szCs w:val="24"/>
              </w:rPr>
            </w:pPr>
            <w:r w:rsidRPr="004B68AD">
              <w:t>1 ha</w:t>
            </w:r>
          </w:p>
        </w:tc>
        <w:tc>
          <w:tcPr>
            <w:tcW w:w="1830" w:type="dxa"/>
          </w:tcPr>
          <w:p w14:paraId="46C3CA99" w14:textId="77777777" w:rsidR="00486D17" w:rsidRPr="0069480C" w:rsidRDefault="00486D17" w:rsidP="00486D17">
            <w:pPr>
              <w:rPr>
                <w:sz w:val="24"/>
                <w:szCs w:val="24"/>
              </w:rPr>
            </w:pPr>
          </w:p>
        </w:tc>
      </w:tr>
      <w:tr w:rsidR="00486D17" w:rsidRPr="0069480C" w14:paraId="709BDB59" w14:textId="77777777" w:rsidTr="000270BF">
        <w:trPr>
          <w:jc w:val="center"/>
        </w:trPr>
        <w:tc>
          <w:tcPr>
            <w:tcW w:w="659" w:type="dxa"/>
            <w:vAlign w:val="center"/>
          </w:tcPr>
          <w:p w14:paraId="18008BBB" w14:textId="10BC7DA2" w:rsidR="00486D17" w:rsidRPr="0069480C" w:rsidRDefault="00486D17" w:rsidP="00486D17">
            <w:pPr>
              <w:ind w:hanging="120"/>
              <w:jc w:val="center"/>
              <w:rPr>
                <w:sz w:val="24"/>
                <w:szCs w:val="24"/>
              </w:rPr>
            </w:pPr>
            <w:r w:rsidRPr="004B68AD">
              <w:t>6..</w:t>
            </w:r>
          </w:p>
        </w:tc>
        <w:tc>
          <w:tcPr>
            <w:tcW w:w="4954" w:type="dxa"/>
            <w:vAlign w:val="center"/>
          </w:tcPr>
          <w:p w14:paraId="67FD3197" w14:textId="04CB951B" w:rsidR="00486D17" w:rsidRPr="0069480C" w:rsidRDefault="00486D17" w:rsidP="00486D17">
            <w:pPr>
              <w:rPr>
                <w:sz w:val="24"/>
                <w:szCs w:val="24"/>
              </w:rPr>
            </w:pPr>
            <w:r w:rsidRPr="004B68AD">
              <w:t>Vidutinio tankumo krūmų pašalinimas nuo šlaitų rankiniu būdu</w:t>
            </w:r>
          </w:p>
        </w:tc>
        <w:tc>
          <w:tcPr>
            <w:tcW w:w="1417" w:type="dxa"/>
            <w:vAlign w:val="center"/>
          </w:tcPr>
          <w:p w14:paraId="77645195" w14:textId="26213C0F" w:rsidR="00486D17" w:rsidRPr="0069480C" w:rsidRDefault="00486D17" w:rsidP="00486D17">
            <w:pPr>
              <w:jc w:val="center"/>
              <w:rPr>
                <w:sz w:val="24"/>
                <w:szCs w:val="24"/>
              </w:rPr>
            </w:pPr>
            <w:r w:rsidRPr="004B68AD">
              <w:t>1 m</w:t>
            </w:r>
            <w:r w:rsidRPr="004B68AD">
              <w:rPr>
                <w:vertAlign w:val="superscript"/>
              </w:rPr>
              <w:t>2</w:t>
            </w:r>
          </w:p>
        </w:tc>
        <w:tc>
          <w:tcPr>
            <w:tcW w:w="1830" w:type="dxa"/>
          </w:tcPr>
          <w:p w14:paraId="5E9AB843" w14:textId="77777777" w:rsidR="00486D17" w:rsidRPr="0069480C" w:rsidRDefault="00486D17" w:rsidP="00486D17">
            <w:pPr>
              <w:rPr>
                <w:sz w:val="24"/>
                <w:szCs w:val="24"/>
              </w:rPr>
            </w:pPr>
          </w:p>
        </w:tc>
      </w:tr>
      <w:tr w:rsidR="00486D17" w:rsidRPr="0069480C" w14:paraId="3DC44D13" w14:textId="77777777" w:rsidTr="000270BF">
        <w:trPr>
          <w:jc w:val="center"/>
        </w:trPr>
        <w:tc>
          <w:tcPr>
            <w:tcW w:w="659" w:type="dxa"/>
            <w:vAlign w:val="center"/>
          </w:tcPr>
          <w:p w14:paraId="263ACC96" w14:textId="67A5FC78" w:rsidR="00486D17" w:rsidRPr="0069480C" w:rsidRDefault="00486D17" w:rsidP="00486D17">
            <w:pPr>
              <w:ind w:hanging="120"/>
              <w:jc w:val="center"/>
              <w:rPr>
                <w:sz w:val="24"/>
                <w:szCs w:val="24"/>
              </w:rPr>
            </w:pPr>
            <w:r w:rsidRPr="004B68AD">
              <w:t>7.</w:t>
            </w:r>
          </w:p>
        </w:tc>
        <w:tc>
          <w:tcPr>
            <w:tcW w:w="4954" w:type="dxa"/>
            <w:vAlign w:val="center"/>
          </w:tcPr>
          <w:p w14:paraId="38C755A8" w14:textId="7F01EF4C" w:rsidR="00486D17" w:rsidRPr="0069480C" w:rsidRDefault="00486D17" w:rsidP="00486D17">
            <w:pPr>
              <w:rPr>
                <w:sz w:val="24"/>
                <w:szCs w:val="24"/>
              </w:rPr>
            </w:pPr>
            <w:r w:rsidRPr="004B68AD">
              <w:t>Nukirstų krūmų surinkimas ir išvežimas nuo 0,5 iki 1km atstumu</w:t>
            </w:r>
          </w:p>
        </w:tc>
        <w:tc>
          <w:tcPr>
            <w:tcW w:w="1417" w:type="dxa"/>
            <w:vAlign w:val="center"/>
          </w:tcPr>
          <w:p w14:paraId="522DEC97" w14:textId="055901DA" w:rsidR="00486D17" w:rsidRPr="0069480C" w:rsidRDefault="00486D17" w:rsidP="00486D17">
            <w:pPr>
              <w:jc w:val="center"/>
              <w:rPr>
                <w:sz w:val="24"/>
                <w:szCs w:val="24"/>
              </w:rPr>
            </w:pPr>
            <w:r w:rsidRPr="004B68AD">
              <w:t>1 ha</w:t>
            </w:r>
          </w:p>
        </w:tc>
        <w:tc>
          <w:tcPr>
            <w:tcW w:w="1830" w:type="dxa"/>
          </w:tcPr>
          <w:p w14:paraId="46DA3F89" w14:textId="77777777" w:rsidR="00486D17" w:rsidRPr="0069480C" w:rsidRDefault="00486D17" w:rsidP="00486D17">
            <w:pPr>
              <w:rPr>
                <w:sz w:val="24"/>
                <w:szCs w:val="24"/>
              </w:rPr>
            </w:pPr>
          </w:p>
        </w:tc>
      </w:tr>
      <w:tr w:rsidR="00486D17" w:rsidRPr="0069480C" w14:paraId="619D91DA" w14:textId="77777777" w:rsidTr="000270BF">
        <w:trPr>
          <w:jc w:val="center"/>
        </w:trPr>
        <w:tc>
          <w:tcPr>
            <w:tcW w:w="659" w:type="dxa"/>
            <w:vAlign w:val="center"/>
          </w:tcPr>
          <w:p w14:paraId="2ECDB7BB" w14:textId="5F3FDB21" w:rsidR="00486D17" w:rsidRPr="0069480C" w:rsidRDefault="00486D17" w:rsidP="00486D17">
            <w:pPr>
              <w:ind w:hanging="120"/>
              <w:jc w:val="center"/>
              <w:rPr>
                <w:sz w:val="24"/>
                <w:szCs w:val="24"/>
              </w:rPr>
            </w:pPr>
            <w:r w:rsidRPr="004B68AD">
              <w:t>8.</w:t>
            </w:r>
          </w:p>
        </w:tc>
        <w:tc>
          <w:tcPr>
            <w:tcW w:w="4954" w:type="dxa"/>
            <w:vAlign w:val="center"/>
          </w:tcPr>
          <w:p w14:paraId="250E5501" w14:textId="679468D1" w:rsidR="00486D17" w:rsidRPr="0069480C" w:rsidRDefault="00486D17" w:rsidP="00486D17">
            <w:pPr>
              <w:rPr>
                <w:sz w:val="24"/>
                <w:szCs w:val="24"/>
              </w:rPr>
            </w:pPr>
            <w:r w:rsidRPr="004B68AD">
              <w:t>Šlaitų šienavimas mechanizuotai</w:t>
            </w:r>
          </w:p>
        </w:tc>
        <w:tc>
          <w:tcPr>
            <w:tcW w:w="1417" w:type="dxa"/>
            <w:vAlign w:val="center"/>
          </w:tcPr>
          <w:p w14:paraId="31DFD990" w14:textId="0572518B" w:rsidR="00486D17" w:rsidRPr="0069480C" w:rsidRDefault="00486D17" w:rsidP="00486D17">
            <w:pPr>
              <w:jc w:val="center"/>
              <w:rPr>
                <w:sz w:val="24"/>
                <w:szCs w:val="24"/>
              </w:rPr>
            </w:pPr>
            <w:r w:rsidRPr="004B68AD">
              <w:t>1 ha</w:t>
            </w:r>
          </w:p>
        </w:tc>
        <w:tc>
          <w:tcPr>
            <w:tcW w:w="1830" w:type="dxa"/>
          </w:tcPr>
          <w:p w14:paraId="73AA26C0" w14:textId="77777777" w:rsidR="00486D17" w:rsidRPr="0069480C" w:rsidRDefault="00486D17" w:rsidP="00486D17">
            <w:pPr>
              <w:rPr>
                <w:sz w:val="24"/>
                <w:szCs w:val="24"/>
              </w:rPr>
            </w:pPr>
          </w:p>
        </w:tc>
      </w:tr>
      <w:tr w:rsidR="00486D17" w:rsidRPr="0069480C" w14:paraId="70BB77AA" w14:textId="77777777" w:rsidTr="000270BF">
        <w:trPr>
          <w:jc w:val="center"/>
        </w:trPr>
        <w:tc>
          <w:tcPr>
            <w:tcW w:w="659" w:type="dxa"/>
            <w:vAlign w:val="center"/>
          </w:tcPr>
          <w:p w14:paraId="74F14D01" w14:textId="0A63785E" w:rsidR="00486D17" w:rsidRPr="0069480C" w:rsidRDefault="00486D17" w:rsidP="00486D17">
            <w:pPr>
              <w:ind w:hanging="120"/>
              <w:jc w:val="center"/>
              <w:rPr>
                <w:sz w:val="24"/>
                <w:szCs w:val="24"/>
              </w:rPr>
            </w:pPr>
            <w:r w:rsidRPr="004B68AD">
              <w:t>9.</w:t>
            </w:r>
          </w:p>
        </w:tc>
        <w:tc>
          <w:tcPr>
            <w:tcW w:w="4954" w:type="dxa"/>
            <w:vAlign w:val="center"/>
          </w:tcPr>
          <w:p w14:paraId="68242662" w14:textId="0E2D5FE0" w:rsidR="00486D17" w:rsidRPr="0069480C" w:rsidRDefault="00486D17" w:rsidP="00486D17">
            <w:pPr>
              <w:rPr>
                <w:sz w:val="24"/>
                <w:szCs w:val="24"/>
              </w:rPr>
            </w:pPr>
            <w:r w:rsidRPr="004B68AD">
              <w:t>Šlaitų šienavimas rankiniu būdu</w:t>
            </w:r>
          </w:p>
        </w:tc>
        <w:tc>
          <w:tcPr>
            <w:tcW w:w="1417" w:type="dxa"/>
            <w:vAlign w:val="center"/>
          </w:tcPr>
          <w:p w14:paraId="4DE163BA" w14:textId="5E26C1B7" w:rsidR="00486D17" w:rsidRPr="0069480C" w:rsidRDefault="00486D17" w:rsidP="00486D17">
            <w:pPr>
              <w:jc w:val="center"/>
              <w:rPr>
                <w:sz w:val="24"/>
                <w:szCs w:val="24"/>
              </w:rPr>
            </w:pPr>
            <w:r w:rsidRPr="004B68AD">
              <w:t>1 ha</w:t>
            </w:r>
          </w:p>
        </w:tc>
        <w:tc>
          <w:tcPr>
            <w:tcW w:w="1830" w:type="dxa"/>
          </w:tcPr>
          <w:p w14:paraId="5ABBC683" w14:textId="77777777" w:rsidR="00486D17" w:rsidRPr="0069480C" w:rsidRDefault="00486D17" w:rsidP="00486D17">
            <w:pPr>
              <w:rPr>
                <w:sz w:val="24"/>
                <w:szCs w:val="24"/>
              </w:rPr>
            </w:pPr>
          </w:p>
        </w:tc>
      </w:tr>
      <w:tr w:rsidR="00486D17" w:rsidRPr="0069480C" w14:paraId="2EF30024" w14:textId="77777777" w:rsidTr="000270BF">
        <w:trPr>
          <w:jc w:val="center"/>
        </w:trPr>
        <w:tc>
          <w:tcPr>
            <w:tcW w:w="659" w:type="dxa"/>
            <w:vAlign w:val="center"/>
          </w:tcPr>
          <w:p w14:paraId="62EA9A0F" w14:textId="7CC3BE8B" w:rsidR="00486D17" w:rsidRPr="0069480C" w:rsidRDefault="00486D17" w:rsidP="00486D17">
            <w:pPr>
              <w:ind w:hanging="120"/>
              <w:jc w:val="center"/>
              <w:rPr>
                <w:sz w:val="24"/>
                <w:szCs w:val="24"/>
              </w:rPr>
            </w:pPr>
            <w:r w:rsidRPr="004B68AD">
              <w:t>10.</w:t>
            </w:r>
          </w:p>
        </w:tc>
        <w:tc>
          <w:tcPr>
            <w:tcW w:w="4954" w:type="dxa"/>
            <w:vAlign w:val="center"/>
          </w:tcPr>
          <w:p w14:paraId="5D252177" w14:textId="33AF7B81" w:rsidR="00486D17" w:rsidRPr="0069480C" w:rsidRDefault="00486D17" w:rsidP="00486D17">
            <w:pPr>
              <w:rPr>
                <w:sz w:val="24"/>
                <w:szCs w:val="24"/>
              </w:rPr>
            </w:pPr>
            <w:r w:rsidRPr="004B68AD">
              <w:t>Akmenų, šaknų, šiukšlių po lėkščiavimo surinkimas, pakrovimas į autotransportą, išvežimas iki 5 km atstumu</w:t>
            </w:r>
          </w:p>
        </w:tc>
        <w:tc>
          <w:tcPr>
            <w:tcW w:w="1417" w:type="dxa"/>
            <w:vAlign w:val="center"/>
          </w:tcPr>
          <w:p w14:paraId="7481C145" w14:textId="226BA946" w:rsidR="00486D17" w:rsidRPr="0069480C" w:rsidRDefault="00486D17" w:rsidP="00486D17">
            <w:pPr>
              <w:jc w:val="center"/>
              <w:rPr>
                <w:sz w:val="24"/>
                <w:szCs w:val="24"/>
              </w:rPr>
            </w:pPr>
            <w:r w:rsidRPr="004B68AD">
              <w:t>1 m</w:t>
            </w:r>
            <w:r w:rsidRPr="004B68AD">
              <w:rPr>
                <w:vertAlign w:val="superscript"/>
              </w:rPr>
              <w:t>3</w:t>
            </w:r>
          </w:p>
        </w:tc>
        <w:tc>
          <w:tcPr>
            <w:tcW w:w="1830" w:type="dxa"/>
          </w:tcPr>
          <w:p w14:paraId="30E07B9D" w14:textId="77777777" w:rsidR="00486D17" w:rsidRPr="0069480C" w:rsidRDefault="00486D17" w:rsidP="00486D17">
            <w:pPr>
              <w:rPr>
                <w:sz w:val="24"/>
                <w:szCs w:val="24"/>
              </w:rPr>
            </w:pPr>
          </w:p>
        </w:tc>
      </w:tr>
      <w:tr w:rsidR="00591299" w:rsidRPr="0069480C" w14:paraId="1A674508" w14:textId="77777777" w:rsidTr="000270BF">
        <w:trPr>
          <w:jc w:val="center"/>
        </w:trPr>
        <w:tc>
          <w:tcPr>
            <w:tcW w:w="659" w:type="dxa"/>
            <w:vAlign w:val="center"/>
          </w:tcPr>
          <w:p w14:paraId="3B593135" w14:textId="232A47F8" w:rsidR="00591299" w:rsidRPr="0069480C" w:rsidRDefault="00591299" w:rsidP="00591299">
            <w:pPr>
              <w:ind w:hanging="120"/>
              <w:jc w:val="center"/>
              <w:rPr>
                <w:sz w:val="24"/>
                <w:szCs w:val="24"/>
              </w:rPr>
            </w:pPr>
            <w:r w:rsidRPr="004B68AD">
              <w:t>11.</w:t>
            </w:r>
          </w:p>
        </w:tc>
        <w:tc>
          <w:tcPr>
            <w:tcW w:w="4954" w:type="dxa"/>
            <w:vAlign w:val="center"/>
          </w:tcPr>
          <w:p w14:paraId="67C186B5" w14:textId="2F237548" w:rsidR="00591299" w:rsidRPr="0069480C" w:rsidRDefault="00591299" w:rsidP="00591299">
            <w:pPr>
              <w:rPr>
                <w:sz w:val="24"/>
                <w:szCs w:val="24"/>
              </w:rPr>
            </w:pPr>
            <w:r w:rsidRPr="004B68AD">
              <w:t>Dirbtinių kliūčių išardymas mechanizuotai</w:t>
            </w:r>
          </w:p>
        </w:tc>
        <w:tc>
          <w:tcPr>
            <w:tcW w:w="1417" w:type="dxa"/>
            <w:vAlign w:val="center"/>
          </w:tcPr>
          <w:p w14:paraId="0659C066" w14:textId="6D30BEF7" w:rsidR="00591299" w:rsidRPr="0069480C" w:rsidRDefault="00591299" w:rsidP="00591299">
            <w:pPr>
              <w:jc w:val="center"/>
              <w:rPr>
                <w:sz w:val="24"/>
                <w:szCs w:val="24"/>
              </w:rPr>
            </w:pPr>
            <w:r w:rsidRPr="004B68AD">
              <w:t>1 m</w:t>
            </w:r>
            <w:r w:rsidRPr="004B68AD">
              <w:rPr>
                <w:vertAlign w:val="superscript"/>
              </w:rPr>
              <w:t>3</w:t>
            </w:r>
          </w:p>
        </w:tc>
        <w:tc>
          <w:tcPr>
            <w:tcW w:w="1830" w:type="dxa"/>
          </w:tcPr>
          <w:p w14:paraId="3C36B916" w14:textId="77777777" w:rsidR="00591299" w:rsidRPr="0069480C" w:rsidRDefault="00591299" w:rsidP="00591299">
            <w:pPr>
              <w:rPr>
                <w:sz w:val="24"/>
                <w:szCs w:val="24"/>
              </w:rPr>
            </w:pPr>
          </w:p>
        </w:tc>
      </w:tr>
      <w:tr w:rsidR="00591299" w:rsidRPr="0069480C" w14:paraId="3B4A4A4B" w14:textId="77777777" w:rsidTr="000270BF">
        <w:trPr>
          <w:jc w:val="center"/>
        </w:trPr>
        <w:tc>
          <w:tcPr>
            <w:tcW w:w="659" w:type="dxa"/>
            <w:vAlign w:val="center"/>
          </w:tcPr>
          <w:p w14:paraId="06CFF4B0" w14:textId="6116F60E" w:rsidR="00591299" w:rsidRPr="0069480C" w:rsidRDefault="00591299" w:rsidP="00591299">
            <w:pPr>
              <w:ind w:hanging="120"/>
              <w:jc w:val="center"/>
              <w:rPr>
                <w:sz w:val="24"/>
                <w:szCs w:val="24"/>
              </w:rPr>
            </w:pPr>
            <w:r w:rsidRPr="004B68AD">
              <w:t>12.</w:t>
            </w:r>
          </w:p>
        </w:tc>
        <w:tc>
          <w:tcPr>
            <w:tcW w:w="4954" w:type="dxa"/>
            <w:vAlign w:val="center"/>
          </w:tcPr>
          <w:p w14:paraId="72EAC0ED" w14:textId="61578F73" w:rsidR="00591299" w:rsidRPr="0069480C" w:rsidRDefault="00591299" w:rsidP="00591299">
            <w:pPr>
              <w:rPr>
                <w:sz w:val="24"/>
                <w:szCs w:val="24"/>
              </w:rPr>
            </w:pPr>
            <w:r w:rsidRPr="004B68AD">
              <w:t>Dirbtinių kliūčių išardymas rankiniu būdu</w:t>
            </w:r>
          </w:p>
        </w:tc>
        <w:tc>
          <w:tcPr>
            <w:tcW w:w="1417" w:type="dxa"/>
            <w:vAlign w:val="center"/>
          </w:tcPr>
          <w:p w14:paraId="32F83EC2" w14:textId="3376398C" w:rsidR="00591299" w:rsidRPr="0069480C" w:rsidRDefault="00591299" w:rsidP="00591299">
            <w:pPr>
              <w:jc w:val="center"/>
              <w:rPr>
                <w:sz w:val="24"/>
                <w:szCs w:val="24"/>
              </w:rPr>
            </w:pPr>
            <w:r w:rsidRPr="004B68AD">
              <w:t>1 m</w:t>
            </w:r>
            <w:r w:rsidRPr="004B68AD">
              <w:rPr>
                <w:vertAlign w:val="superscript"/>
              </w:rPr>
              <w:t>3</w:t>
            </w:r>
          </w:p>
        </w:tc>
        <w:tc>
          <w:tcPr>
            <w:tcW w:w="1830" w:type="dxa"/>
          </w:tcPr>
          <w:p w14:paraId="788C5949" w14:textId="77777777" w:rsidR="00591299" w:rsidRPr="0069480C" w:rsidRDefault="00591299" w:rsidP="00591299">
            <w:pPr>
              <w:rPr>
                <w:sz w:val="24"/>
                <w:szCs w:val="24"/>
              </w:rPr>
            </w:pPr>
          </w:p>
        </w:tc>
      </w:tr>
      <w:tr w:rsidR="00591299" w:rsidRPr="0069480C" w14:paraId="696E4E91" w14:textId="77777777" w:rsidTr="000270BF">
        <w:trPr>
          <w:jc w:val="center"/>
        </w:trPr>
        <w:tc>
          <w:tcPr>
            <w:tcW w:w="659" w:type="dxa"/>
            <w:vAlign w:val="center"/>
          </w:tcPr>
          <w:p w14:paraId="2C10F3FE" w14:textId="33D9DDCD" w:rsidR="00591299" w:rsidRPr="0069480C" w:rsidRDefault="00591299" w:rsidP="00591299">
            <w:pPr>
              <w:ind w:hanging="120"/>
              <w:jc w:val="center"/>
              <w:rPr>
                <w:sz w:val="24"/>
                <w:szCs w:val="24"/>
              </w:rPr>
            </w:pPr>
            <w:r w:rsidRPr="004B68AD">
              <w:t>13.</w:t>
            </w:r>
          </w:p>
        </w:tc>
        <w:tc>
          <w:tcPr>
            <w:tcW w:w="4954" w:type="dxa"/>
            <w:vAlign w:val="center"/>
          </w:tcPr>
          <w:p w14:paraId="216D1B76" w14:textId="636B96C0" w:rsidR="00591299" w:rsidRPr="0069480C" w:rsidRDefault="00591299" w:rsidP="00591299">
            <w:pPr>
              <w:rPr>
                <w:sz w:val="24"/>
                <w:szCs w:val="24"/>
              </w:rPr>
            </w:pPr>
            <w:r w:rsidRPr="004B68AD">
              <w:t xml:space="preserve">Sąnašų išvalymas iš </w:t>
            </w:r>
            <w:r>
              <w:t xml:space="preserve">žiočių ir </w:t>
            </w:r>
            <w:r w:rsidRPr="004B68AD">
              <w:t>vamzdin</w:t>
            </w:r>
            <w:r>
              <w:t>ių</w:t>
            </w:r>
            <w:r w:rsidRPr="004B68AD">
              <w:t xml:space="preserve"> pralaid</w:t>
            </w:r>
            <w:r>
              <w:t>ų</w:t>
            </w:r>
          </w:p>
        </w:tc>
        <w:tc>
          <w:tcPr>
            <w:tcW w:w="1417" w:type="dxa"/>
            <w:vAlign w:val="center"/>
          </w:tcPr>
          <w:p w14:paraId="71C33C94" w14:textId="0F26EF1E" w:rsidR="00591299" w:rsidRPr="0069480C" w:rsidRDefault="00591299" w:rsidP="00591299">
            <w:pPr>
              <w:jc w:val="center"/>
              <w:rPr>
                <w:sz w:val="24"/>
                <w:szCs w:val="24"/>
              </w:rPr>
            </w:pPr>
            <w:r w:rsidRPr="004B68AD">
              <w:t>1 m</w:t>
            </w:r>
            <w:r w:rsidRPr="004B68AD">
              <w:rPr>
                <w:vertAlign w:val="superscript"/>
              </w:rPr>
              <w:t>3</w:t>
            </w:r>
          </w:p>
        </w:tc>
        <w:tc>
          <w:tcPr>
            <w:tcW w:w="1830" w:type="dxa"/>
          </w:tcPr>
          <w:p w14:paraId="69F7FB3D" w14:textId="77777777" w:rsidR="00591299" w:rsidRPr="0069480C" w:rsidRDefault="00591299" w:rsidP="00591299">
            <w:pPr>
              <w:rPr>
                <w:sz w:val="24"/>
                <w:szCs w:val="24"/>
              </w:rPr>
            </w:pPr>
          </w:p>
        </w:tc>
      </w:tr>
      <w:tr w:rsidR="00591299" w:rsidRPr="0069480C" w14:paraId="2A5CCB18" w14:textId="77777777" w:rsidTr="000270BF">
        <w:trPr>
          <w:jc w:val="center"/>
        </w:trPr>
        <w:tc>
          <w:tcPr>
            <w:tcW w:w="659" w:type="dxa"/>
            <w:vAlign w:val="center"/>
          </w:tcPr>
          <w:p w14:paraId="47C8F0BC" w14:textId="70EDDB03" w:rsidR="00591299" w:rsidRPr="0069480C" w:rsidRDefault="00591299" w:rsidP="00591299">
            <w:pPr>
              <w:ind w:hanging="120"/>
              <w:jc w:val="center"/>
              <w:rPr>
                <w:sz w:val="24"/>
                <w:szCs w:val="24"/>
              </w:rPr>
            </w:pPr>
            <w:r w:rsidRPr="004B68AD">
              <w:t>14.</w:t>
            </w:r>
          </w:p>
        </w:tc>
        <w:tc>
          <w:tcPr>
            <w:tcW w:w="4954" w:type="dxa"/>
            <w:vAlign w:val="center"/>
          </w:tcPr>
          <w:p w14:paraId="02C830E5" w14:textId="177454E5" w:rsidR="00591299" w:rsidRPr="0069480C" w:rsidRDefault="00591299" w:rsidP="00591299">
            <w:pPr>
              <w:rPr>
                <w:sz w:val="24"/>
                <w:szCs w:val="24"/>
              </w:rPr>
            </w:pPr>
            <w:r w:rsidRPr="004B68AD">
              <w:t xml:space="preserve">Sulūžusių žiočių 110 mm skersmens pakeitimas </w:t>
            </w:r>
            <w:r>
              <w:t>PVC medžiagomis</w:t>
            </w:r>
          </w:p>
        </w:tc>
        <w:tc>
          <w:tcPr>
            <w:tcW w:w="1417" w:type="dxa"/>
            <w:vAlign w:val="center"/>
          </w:tcPr>
          <w:p w14:paraId="55087770" w14:textId="6E7D562B" w:rsidR="00591299" w:rsidRPr="0069480C" w:rsidRDefault="00591299" w:rsidP="00591299">
            <w:pPr>
              <w:jc w:val="center"/>
              <w:rPr>
                <w:sz w:val="24"/>
                <w:szCs w:val="24"/>
              </w:rPr>
            </w:pPr>
            <w:r w:rsidRPr="004B68AD">
              <w:t>1 vnt.</w:t>
            </w:r>
          </w:p>
        </w:tc>
        <w:tc>
          <w:tcPr>
            <w:tcW w:w="1830" w:type="dxa"/>
          </w:tcPr>
          <w:p w14:paraId="40DAF103" w14:textId="77777777" w:rsidR="00591299" w:rsidRPr="0069480C" w:rsidRDefault="00591299" w:rsidP="00591299">
            <w:pPr>
              <w:rPr>
                <w:sz w:val="24"/>
                <w:szCs w:val="24"/>
              </w:rPr>
            </w:pPr>
          </w:p>
        </w:tc>
      </w:tr>
      <w:tr w:rsidR="00591299" w:rsidRPr="0069480C" w14:paraId="5408BEF0" w14:textId="77777777" w:rsidTr="000270BF">
        <w:trPr>
          <w:jc w:val="center"/>
        </w:trPr>
        <w:tc>
          <w:tcPr>
            <w:tcW w:w="659" w:type="dxa"/>
            <w:vAlign w:val="center"/>
          </w:tcPr>
          <w:p w14:paraId="44E82ABD" w14:textId="46CC44B1" w:rsidR="00591299" w:rsidRPr="0069480C" w:rsidRDefault="00591299" w:rsidP="00591299">
            <w:pPr>
              <w:ind w:hanging="120"/>
              <w:jc w:val="center"/>
              <w:rPr>
                <w:sz w:val="24"/>
                <w:szCs w:val="24"/>
              </w:rPr>
            </w:pPr>
            <w:r w:rsidRPr="004B68AD">
              <w:t>15.</w:t>
            </w:r>
          </w:p>
        </w:tc>
        <w:tc>
          <w:tcPr>
            <w:tcW w:w="4954" w:type="dxa"/>
            <w:vAlign w:val="center"/>
          </w:tcPr>
          <w:p w14:paraId="19BC7864" w14:textId="729CCA95" w:rsidR="00591299" w:rsidRPr="0069480C" w:rsidRDefault="00591299" w:rsidP="00591299">
            <w:pPr>
              <w:rPr>
                <w:sz w:val="24"/>
                <w:szCs w:val="24"/>
              </w:rPr>
            </w:pPr>
            <w:r w:rsidRPr="004B68AD">
              <w:t xml:space="preserve">Sulūžusių žiočių 160 mm ir didesnio skersmens pakeitimas </w:t>
            </w:r>
          </w:p>
        </w:tc>
        <w:tc>
          <w:tcPr>
            <w:tcW w:w="1417" w:type="dxa"/>
            <w:vAlign w:val="center"/>
          </w:tcPr>
          <w:p w14:paraId="6E636519" w14:textId="271CE9CD" w:rsidR="00591299" w:rsidRPr="0069480C" w:rsidRDefault="00591299" w:rsidP="00591299">
            <w:pPr>
              <w:jc w:val="center"/>
              <w:rPr>
                <w:sz w:val="24"/>
                <w:szCs w:val="24"/>
              </w:rPr>
            </w:pPr>
            <w:r w:rsidRPr="004B68AD">
              <w:t>1 vnt.</w:t>
            </w:r>
          </w:p>
        </w:tc>
        <w:tc>
          <w:tcPr>
            <w:tcW w:w="1830" w:type="dxa"/>
          </w:tcPr>
          <w:p w14:paraId="762A68F0" w14:textId="77777777" w:rsidR="00591299" w:rsidRPr="0069480C" w:rsidRDefault="00591299" w:rsidP="00591299">
            <w:pPr>
              <w:rPr>
                <w:sz w:val="24"/>
                <w:szCs w:val="24"/>
              </w:rPr>
            </w:pPr>
          </w:p>
        </w:tc>
      </w:tr>
      <w:tr w:rsidR="00035820" w:rsidRPr="0069480C" w14:paraId="6438BA62" w14:textId="77777777" w:rsidTr="000270BF">
        <w:trPr>
          <w:jc w:val="center"/>
        </w:trPr>
        <w:tc>
          <w:tcPr>
            <w:tcW w:w="659" w:type="dxa"/>
            <w:vAlign w:val="center"/>
          </w:tcPr>
          <w:p w14:paraId="6E91F1D9" w14:textId="6A81FE10" w:rsidR="00035820" w:rsidRPr="0069480C" w:rsidRDefault="00035820" w:rsidP="00035820">
            <w:pPr>
              <w:ind w:hanging="120"/>
              <w:jc w:val="center"/>
              <w:rPr>
                <w:sz w:val="24"/>
                <w:szCs w:val="24"/>
              </w:rPr>
            </w:pPr>
            <w:r w:rsidRPr="004B68AD">
              <w:t>16.</w:t>
            </w:r>
          </w:p>
        </w:tc>
        <w:tc>
          <w:tcPr>
            <w:tcW w:w="4954" w:type="dxa"/>
            <w:vAlign w:val="center"/>
          </w:tcPr>
          <w:p w14:paraId="6FF80AEA" w14:textId="523502F6" w:rsidR="00035820" w:rsidRPr="0069480C" w:rsidRDefault="00035820" w:rsidP="00035820">
            <w:pPr>
              <w:rPr>
                <w:sz w:val="24"/>
                <w:szCs w:val="24"/>
              </w:rPr>
            </w:pPr>
            <w:r>
              <w:t>Nupjautų krūmų šaknų rovimas nuo pralaidų pylimo</w:t>
            </w:r>
          </w:p>
        </w:tc>
        <w:tc>
          <w:tcPr>
            <w:tcW w:w="1417" w:type="dxa"/>
            <w:vAlign w:val="center"/>
          </w:tcPr>
          <w:p w14:paraId="19C7A13B" w14:textId="099A8D9A" w:rsidR="00035820" w:rsidRPr="0069480C" w:rsidRDefault="00035820" w:rsidP="00035820">
            <w:pPr>
              <w:jc w:val="center"/>
              <w:rPr>
                <w:sz w:val="24"/>
                <w:szCs w:val="24"/>
              </w:rPr>
            </w:pPr>
            <w:r w:rsidRPr="004B68AD">
              <w:t>1 m</w:t>
            </w:r>
            <w:r w:rsidRPr="004B68AD">
              <w:rPr>
                <w:vertAlign w:val="superscript"/>
              </w:rPr>
              <w:t>2</w:t>
            </w:r>
          </w:p>
        </w:tc>
        <w:tc>
          <w:tcPr>
            <w:tcW w:w="1830" w:type="dxa"/>
          </w:tcPr>
          <w:p w14:paraId="1A810F68" w14:textId="77777777" w:rsidR="00035820" w:rsidRPr="0069480C" w:rsidRDefault="00035820" w:rsidP="00035820">
            <w:pPr>
              <w:rPr>
                <w:sz w:val="24"/>
                <w:szCs w:val="24"/>
              </w:rPr>
            </w:pPr>
          </w:p>
        </w:tc>
      </w:tr>
      <w:tr w:rsidR="00035820" w:rsidRPr="0069480C" w14:paraId="75022D71" w14:textId="77777777" w:rsidTr="000270BF">
        <w:trPr>
          <w:jc w:val="center"/>
        </w:trPr>
        <w:tc>
          <w:tcPr>
            <w:tcW w:w="659" w:type="dxa"/>
            <w:vAlign w:val="center"/>
          </w:tcPr>
          <w:p w14:paraId="6F5324E1" w14:textId="1E687D4A" w:rsidR="00035820" w:rsidRPr="0069480C" w:rsidRDefault="00035820" w:rsidP="00035820">
            <w:pPr>
              <w:ind w:hanging="120"/>
              <w:jc w:val="center"/>
              <w:rPr>
                <w:sz w:val="24"/>
                <w:szCs w:val="24"/>
              </w:rPr>
            </w:pPr>
            <w:r w:rsidRPr="004B68AD">
              <w:t>17.</w:t>
            </w:r>
          </w:p>
        </w:tc>
        <w:tc>
          <w:tcPr>
            <w:tcW w:w="4954" w:type="dxa"/>
            <w:vAlign w:val="center"/>
          </w:tcPr>
          <w:p w14:paraId="63BABF6D" w14:textId="41F16363" w:rsidR="00035820" w:rsidRPr="0069480C" w:rsidRDefault="00035820" w:rsidP="00035820">
            <w:pPr>
              <w:rPr>
                <w:sz w:val="24"/>
                <w:szCs w:val="24"/>
              </w:rPr>
            </w:pPr>
            <w:r>
              <w:t xml:space="preserve">Nupjautų krūmų išrautų kelmų išvežimas </w:t>
            </w:r>
            <w:r w:rsidRPr="004B68AD">
              <w:t>nuo 0,5 iki 1km atstumu</w:t>
            </w:r>
          </w:p>
        </w:tc>
        <w:tc>
          <w:tcPr>
            <w:tcW w:w="1417" w:type="dxa"/>
            <w:vAlign w:val="center"/>
          </w:tcPr>
          <w:p w14:paraId="0E4EA3D3" w14:textId="6A2DFA5E" w:rsidR="00035820" w:rsidRPr="0069480C" w:rsidRDefault="00035820" w:rsidP="00035820">
            <w:pPr>
              <w:jc w:val="center"/>
              <w:rPr>
                <w:sz w:val="24"/>
                <w:szCs w:val="24"/>
              </w:rPr>
            </w:pPr>
            <w:r>
              <w:t>1 ha</w:t>
            </w:r>
          </w:p>
        </w:tc>
        <w:tc>
          <w:tcPr>
            <w:tcW w:w="1830" w:type="dxa"/>
            <w:vAlign w:val="center"/>
          </w:tcPr>
          <w:p w14:paraId="79EF865A" w14:textId="77777777" w:rsidR="00035820" w:rsidRPr="0069480C" w:rsidRDefault="00035820" w:rsidP="00035820">
            <w:pPr>
              <w:rPr>
                <w:sz w:val="24"/>
                <w:szCs w:val="24"/>
              </w:rPr>
            </w:pPr>
          </w:p>
        </w:tc>
      </w:tr>
      <w:tr w:rsidR="00035820" w:rsidRPr="0069480C" w14:paraId="6BFDE816" w14:textId="77777777" w:rsidTr="000270BF">
        <w:trPr>
          <w:jc w:val="center"/>
        </w:trPr>
        <w:tc>
          <w:tcPr>
            <w:tcW w:w="659" w:type="dxa"/>
            <w:vAlign w:val="center"/>
          </w:tcPr>
          <w:p w14:paraId="6F9646E7" w14:textId="4C4B741D" w:rsidR="00035820" w:rsidRPr="0069480C" w:rsidRDefault="00035820" w:rsidP="00035820">
            <w:pPr>
              <w:ind w:hanging="120"/>
              <w:jc w:val="center"/>
              <w:rPr>
                <w:sz w:val="24"/>
                <w:szCs w:val="24"/>
              </w:rPr>
            </w:pPr>
            <w:r w:rsidRPr="004B68AD">
              <w:t>18.</w:t>
            </w:r>
          </w:p>
        </w:tc>
        <w:tc>
          <w:tcPr>
            <w:tcW w:w="4954" w:type="dxa"/>
            <w:vAlign w:val="center"/>
          </w:tcPr>
          <w:p w14:paraId="732AF9AF" w14:textId="23E81230" w:rsidR="00035820" w:rsidRPr="0069480C" w:rsidRDefault="00035820" w:rsidP="00035820">
            <w:pPr>
              <w:rPr>
                <w:sz w:val="24"/>
                <w:szCs w:val="24"/>
              </w:rPr>
            </w:pPr>
            <w:r>
              <w:t>G/b laužo išvežimas iki 25 km</w:t>
            </w:r>
          </w:p>
        </w:tc>
        <w:tc>
          <w:tcPr>
            <w:tcW w:w="1417" w:type="dxa"/>
            <w:vAlign w:val="center"/>
          </w:tcPr>
          <w:p w14:paraId="52B9B2D2" w14:textId="5CD8551D" w:rsidR="00035820" w:rsidRPr="0069480C" w:rsidRDefault="00035820" w:rsidP="00035820">
            <w:pPr>
              <w:jc w:val="center"/>
              <w:rPr>
                <w:sz w:val="24"/>
                <w:szCs w:val="24"/>
              </w:rPr>
            </w:pPr>
            <w:r>
              <w:t>1 t</w:t>
            </w:r>
          </w:p>
        </w:tc>
        <w:tc>
          <w:tcPr>
            <w:tcW w:w="1830" w:type="dxa"/>
            <w:vAlign w:val="center"/>
          </w:tcPr>
          <w:p w14:paraId="390E130F" w14:textId="77777777" w:rsidR="00035820" w:rsidRPr="0069480C" w:rsidRDefault="00035820" w:rsidP="00035820">
            <w:pPr>
              <w:rPr>
                <w:sz w:val="24"/>
                <w:szCs w:val="24"/>
              </w:rPr>
            </w:pPr>
          </w:p>
        </w:tc>
      </w:tr>
      <w:tr w:rsidR="00035820" w:rsidRPr="0069480C" w14:paraId="07E0F2EB" w14:textId="77777777" w:rsidTr="000270BF">
        <w:trPr>
          <w:jc w:val="center"/>
        </w:trPr>
        <w:tc>
          <w:tcPr>
            <w:tcW w:w="659" w:type="dxa"/>
            <w:vAlign w:val="center"/>
          </w:tcPr>
          <w:p w14:paraId="2EE8174B" w14:textId="07F45DEF" w:rsidR="00035820" w:rsidRPr="0069480C" w:rsidRDefault="00035820" w:rsidP="00035820">
            <w:pPr>
              <w:ind w:hanging="120"/>
              <w:jc w:val="center"/>
              <w:rPr>
                <w:szCs w:val="24"/>
              </w:rPr>
            </w:pPr>
            <w:r w:rsidRPr="004B68AD">
              <w:t>19</w:t>
            </w:r>
            <w:r>
              <w:t>.</w:t>
            </w:r>
          </w:p>
        </w:tc>
        <w:tc>
          <w:tcPr>
            <w:tcW w:w="4954" w:type="dxa"/>
            <w:vAlign w:val="center"/>
          </w:tcPr>
          <w:p w14:paraId="18D25949" w14:textId="3C153AC8" w:rsidR="00035820" w:rsidRPr="0069480C" w:rsidRDefault="00035820" w:rsidP="00035820">
            <w:pPr>
              <w:rPr>
                <w:szCs w:val="24"/>
              </w:rPr>
            </w:pPr>
            <w:r w:rsidRPr="004B68AD">
              <w:t>Išardytų šlaitų užpylimas, išlyginimas  ir sutankinimas</w:t>
            </w:r>
          </w:p>
        </w:tc>
        <w:tc>
          <w:tcPr>
            <w:tcW w:w="1417" w:type="dxa"/>
            <w:vAlign w:val="center"/>
          </w:tcPr>
          <w:p w14:paraId="58B81278" w14:textId="707C8EA8" w:rsidR="00035820" w:rsidRPr="0069480C" w:rsidRDefault="00035820" w:rsidP="00035820">
            <w:pPr>
              <w:jc w:val="center"/>
              <w:rPr>
                <w:szCs w:val="24"/>
              </w:rPr>
            </w:pPr>
            <w:r w:rsidRPr="004B68AD">
              <w:t>1 m</w:t>
            </w:r>
            <w:r w:rsidRPr="004B68AD">
              <w:rPr>
                <w:vertAlign w:val="superscript"/>
              </w:rPr>
              <w:t>2</w:t>
            </w:r>
          </w:p>
        </w:tc>
        <w:tc>
          <w:tcPr>
            <w:tcW w:w="1830" w:type="dxa"/>
            <w:vAlign w:val="center"/>
          </w:tcPr>
          <w:p w14:paraId="28A97457" w14:textId="77777777" w:rsidR="00035820" w:rsidRPr="0069480C" w:rsidRDefault="00035820" w:rsidP="00035820">
            <w:pPr>
              <w:rPr>
                <w:szCs w:val="24"/>
              </w:rPr>
            </w:pPr>
          </w:p>
        </w:tc>
      </w:tr>
      <w:tr w:rsidR="00035820" w:rsidRPr="0069480C" w14:paraId="47288F7D" w14:textId="77777777" w:rsidTr="000270BF">
        <w:trPr>
          <w:jc w:val="center"/>
        </w:trPr>
        <w:tc>
          <w:tcPr>
            <w:tcW w:w="659" w:type="dxa"/>
            <w:vAlign w:val="center"/>
          </w:tcPr>
          <w:p w14:paraId="7F540C94" w14:textId="571656A7" w:rsidR="00035820" w:rsidRPr="0069480C" w:rsidRDefault="00035820" w:rsidP="00035820">
            <w:pPr>
              <w:ind w:hanging="120"/>
              <w:jc w:val="center"/>
              <w:rPr>
                <w:szCs w:val="24"/>
              </w:rPr>
            </w:pPr>
            <w:r>
              <w:t>20.</w:t>
            </w:r>
          </w:p>
        </w:tc>
        <w:tc>
          <w:tcPr>
            <w:tcW w:w="4954" w:type="dxa"/>
            <w:vAlign w:val="center"/>
          </w:tcPr>
          <w:p w14:paraId="567390A3" w14:textId="1FEDAA1B" w:rsidR="00035820" w:rsidRPr="0069480C" w:rsidRDefault="00035820" w:rsidP="00035820">
            <w:pPr>
              <w:rPr>
                <w:szCs w:val="24"/>
              </w:rPr>
            </w:pPr>
            <w:r w:rsidRPr="004B68AD">
              <w:t>Iškasto grunto išvežimas iki 5 km atstumu</w:t>
            </w:r>
          </w:p>
        </w:tc>
        <w:tc>
          <w:tcPr>
            <w:tcW w:w="1417" w:type="dxa"/>
            <w:vAlign w:val="center"/>
          </w:tcPr>
          <w:p w14:paraId="2A809542" w14:textId="4E91B1ED" w:rsidR="00035820" w:rsidRPr="0069480C" w:rsidRDefault="00035820" w:rsidP="00035820">
            <w:pPr>
              <w:jc w:val="center"/>
              <w:rPr>
                <w:szCs w:val="24"/>
              </w:rPr>
            </w:pPr>
            <w:r w:rsidRPr="004B68AD">
              <w:t>1 m</w:t>
            </w:r>
            <w:r w:rsidRPr="004B68AD">
              <w:rPr>
                <w:vertAlign w:val="superscript"/>
              </w:rPr>
              <w:t>3</w:t>
            </w:r>
          </w:p>
        </w:tc>
        <w:tc>
          <w:tcPr>
            <w:tcW w:w="1830" w:type="dxa"/>
            <w:vAlign w:val="center"/>
          </w:tcPr>
          <w:p w14:paraId="21EAC8DD" w14:textId="77777777" w:rsidR="00035820" w:rsidRPr="0069480C" w:rsidRDefault="00035820" w:rsidP="00035820">
            <w:pPr>
              <w:rPr>
                <w:szCs w:val="24"/>
              </w:rPr>
            </w:pPr>
          </w:p>
        </w:tc>
      </w:tr>
      <w:tr w:rsidR="0072377E" w:rsidRPr="0069480C" w14:paraId="4C5E42E1" w14:textId="77777777" w:rsidTr="000270BF">
        <w:trPr>
          <w:jc w:val="center"/>
        </w:trPr>
        <w:tc>
          <w:tcPr>
            <w:tcW w:w="659" w:type="dxa"/>
            <w:vAlign w:val="center"/>
          </w:tcPr>
          <w:p w14:paraId="5C59B66F" w14:textId="5E3F9D41" w:rsidR="0072377E" w:rsidRPr="0069480C" w:rsidRDefault="0072377E" w:rsidP="0072377E">
            <w:pPr>
              <w:ind w:hanging="120"/>
              <w:jc w:val="center"/>
              <w:rPr>
                <w:szCs w:val="24"/>
              </w:rPr>
            </w:pPr>
            <w:r>
              <w:t>21.</w:t>
            </w:r>
          </w:p>
        </w:tc>
        <w:tc>
          <w:tcPr>
            <w:tcW w:w="4954" w:type="dxa"/>
            <w:vAlign w:val="center"/>
          </w:tcPr>
          <w:p w14:paraId="78B8ADA4" w14:textId="6A472964" w:rsidR="0072377E" w:rsidRPr="0069480C" w:rsidRDefault="0072377E" w:rsidP="0072377E">
            <w:pPr>
              <w:rPr>
                <w:szCs w:val="24"/>
              </w:rPr>
            </w:pPr>
            <w:r w:rsidRPr="004B68AD">
              <w:t>Žolių pašalinimas iš sureguliuotos upės/griovio dugno rankiniu būdu</w:t>
            </w:r>
          </w:p>
        </w:tc>
        <w:tc>
          <w:tcPr>
            <w:tcW w:w="1417" w:type="dxa"/>
            <w:vAlign w:val="center"/>
          </w:tcPr>
          <w:p w14:paraId="5FEA6D4E" w14:textId="2C6DC060" w:rsidR="0072377E" w:rsidRPr="0069480C" w:rsidRDefault="0072377E" w:rsidP="0072377E">
            <w:pPr>
              <w:jc w:val="center"/>
              <w:rPr>
                <w:szCs w:val="24"/>
              </w:rPr>
            </w:pPr>
            <w:r w:rsidRPr="004B68AD">
              <w:t>1 m</w:t>
            </w:r>
            <w:r w:rsidRPr="004B68AD">
              <w:rPr>
                <w:vertAlign w:val="superscript"/>
              </w:rPr>
              <w:t>2</w:t>
            </w:r>
          </w:p>
        </w:tc>
        <w:tc>
          <w:tcPr>
            <w:tcW w:w="1830" w:type="dxa"/>
            <w:vAlign w:val="center"/>
          </w:tcPr>
          <w:p w14:paraId="3F702593" w14:textId="77777777" w:rsidR="0072377E" w:rsidRPr="0069480C" w:rsidRDefault="0072377E" w:rsidP="0072377E">
            <w:pPr>
              <w:rPr>
                <w:szCs w:val="24"/>
              </w:rPr>
            </w:pPr>
          </w:p>
        </w:tc>
      </w:tr>
      <w:tr w:rsidR="0072377E" w:rsidRPr="0069480C" w14:paraId="4F8A272F" w14:textId="77777777" w:rsidTr="000270BF">
        <w:trPr>
          <w:jc w:val="center"/>
        </w:trPr>
        <w:tc>
          <w:tcPr>
            <w:tcW w:w="659" w:type="dxa"/>
            <w:vAlign w:val="center"/>
          </w:tcPr>
          <w:p w14:paraId="6575A3D8" w14:textId="0979EA6F" w:rsidR="0072377E" w:rsidRPr="0069480C" w:rsidRDefault="0072377E" w:rsidP="0072377E">
            <w:pPr>
              <w:ind w:hanging="120"/>
              <w:jc w:val="center"/>
              <w:rPr>
                <w:szCs w:val="24"/>
              </w:rPr>
            </w:pPr>
            <w:r>
              <w:t>22.</w:t>
            </w:r>
          </w:p>
        </w:tc>
        <w:tc>
          <w:tcPr>
            <w:tcW w:w="4954" w:type="dxa"/>
            <w:vAlign w:val="center"/>
          </w:tcPr>
          <w:p w14:paraId="6D1B7201" w14:textId="252369B6" w:rsidR="0072377E" w:rsidRPr="0069480C" w:rsidRDefault="0072377E" w:rsidP="0072377E">
            <w:pPr>
              <w:rPr>
                <w:szCs w:val="24"/>
              </w:rPr>
            </w:pPr>
            <w:r w:rsidRPr="004B68AD">
              <w:t>Sureguliuotos upės /griovio</w:t>
            </w:r>
            <w:r>
              <w:t xml:space="preserve"> valymas rankiniu būdu ties elektros kabeliais, dujų trasomis, kt. komunikacijomis, žiotimis</w:t>
            </w:r>
          </w:p>
        </w:tc>
        <w:tc>
          <w:tcPr>
            <w:tcW w:w="1417" w:type="dxa"/>
            <w:vAlign w:val="center"/>
          </w:tcPr>
          <w:p w14:paraId="50F176B7" w14:textId="5A9B263C" w:rsidR="0072377E" w:rsidRPr="0069480C" w:rsidRDefault="0072377E" w:rsidP="0072377E">
            <w:pPr>
              <w:jc w:val="center"/>
              <w:rPr>
                <w:szCs w:val="24"/>
              </w:rPr>
            </w:pPr>
            <w:r w:rsidRPr="004B68AD">
              <w:t>1 m</w:t>
            </w:r>
            <w:r w:rsidRPr="004B68AD">
              <w:rPr>
                <w:vertAlign w:val="superscript"/>
              </w:rPr>
              <w:t>3</w:t>
            </w:r>
          </w:p>
        </w:tc>
        <w:tc>
          <w:tcPr>
            <w:tcW w:w="1830" w:type="dxa"/>
            <w:vAlign w:val="center"/>
          </w:tcPr>
          <w:p w14:paraId="5A64291D" w14:textId="77777777" w:rsidR="0072377E" w:rsidRPr="0069480C" w:rsidRDefault="0072377E" w:rsidP="0072377E">
            <w:pPr>
              <w:rPr>
                <w:szCs w:val="24"/>
              </w:rPr>
            </w:pPr>
          </w:p>
        </w:tc>
      </w:tr>
      <w:tr w:rsidR="00C45C0E" w:rsidRPr="0069480C" w14:paraId="090EC53A" w14:textId="77777777" w:rsidTr="00C45C0E">
        <w:trPr>
          <w:trHeight w:val="272"/>
          <w:jc w:val="center"/>
        </w:trPr>
        <w:tc>
          <w:tcPr>
            <w:tcW w:w="659" w:type="dxa"/>
            <w:vAlign w:val="center"/>
          </w:tcPr>
          <w:p w14:paraId="61F8C574" w14:textId="2D467CD6" w:rsidR="00C45C0E" w:rsidRPr="0069480C" w:rsidRDefault="00C45C0E" w:rsidP="00C45C0E">
            <w:pPr>
              <w:ind w:hanging="120"/>
              <w:jc w:val="center"/>
              <w:rPr>
                <w:szCs w:val="24"/>
              </w:rPr>
            </w:pPr>
            <w:r>
              <w:t>23.</w:t>
            </w:r>
          </w:p>
        </w:tc>
        <w:tc>
          <w:tcPr>
            <w:tcW w:w="4954" w:type="dxa"/>
            <w:vAlign w:val="center"/>
          </w:tcPr>
          <w:p w14:paraId="1FBBF0B9" w14:textId="042FDD23" w:rsidR="00C45C0E" w:rsidRPr="0069480C" w:rsidRDefault="00C45C0E" w:rsidP="00C45C0E">
            <w:pPr>
              <w:rPr>
                <w:szCs w:val="24"/>
              </w:rPr>
            </w:pPr>
            <w:r>
              <w:t xml:space="preserve">Latakų įrengimas </w:t>
            </w:r>
            <w:r w:rsidRPr="004B68AD">
              <w:t>sureguliuotos upės/griovio</w:t>
            </w:r>
            <w:r>
              <w:t xml:space="preserve"> šlaite</w:t>
            </w:r>
          </w:p>
        </w:tc>
        <w:tc>
          <w:tcPr>
            <w:tcW w:w="1417" w:type="dxa"/>
            <w:vAlign w:val="center"/>
          </w:tcPr>
          <w:p w14:paraId="080EAD2C" w14:textId="3B432E74" w:rsidR="00C45C0E" w:rsidRPr="0069480C" w:rsidRDefault="00C45C0E" w:rsidP="00C45C0E">
            <w:pPr>
              <w:jc w:val="center"/>
              <w:rPr>
                <w:szCs w:val="24"/>
              </w:rPr>
            </w:pPr>
            <w:r>
              <w:t>1 vnt.</w:t>
            </w:r>
          </w:p>
        </w:tc>
        <w:tc>
          <w:tcPr>
            <w:tcW w:w="1830" w:type="dxa"/>
            <w:vAlign w:val="center"/>
          </w:tcPr>
          <w:p w14:paraId="36161ACC" w14:textId="77777777" w:rsidR="00C45C0E" w:rsidRPr="0069480C" w:rsidRDefault="00C45C0E" w:rsidP="00C45C0E">
            <w:pPr>
              <w:rPr>
                <w:szCs w:val="24"/>
              </w:rPr>
            </w:pPr>
          </w:p>
        </w:tc>
      </w:tr>
      <w:tr w:rsidR="00C45C0E" w:rsidRPr="0069480C" w14:paraId="1B6720EF" w14:textId="77777777" w:rsidTr="000270BF">
        <w:trPr>
          <w:jc w:val="center"/>
        </w:trPr>
        <w:tc>
          <w:tcPr>
            <w:tcW w:w="659" w:type="dxa"/>
            <w:vAlign w:val="center"/>
          </w:tcPr>
          <w:p w14:paraId="135F0625" w14:textId="1B59EE76" w:rsidR="00C45C0E" w:rsidRPr="0069480C" w:rsidRDefault="00C45C0E" w:rsidP="00C45C0E">
            <w:pPr>
              <w:ind w:hanging="120"/>
              <w:jc w:val="center"/>
              <w:rPr>
                <w:szCs w:val="24"/>
              </w:rPr>
            </w:pPr>
            <w:r>
              <w:t>24.</w:t>
            </w:r>
          </w:p>
        </w:tc>
        <w:tc>
          <w:tcPr>
            <w:tcW w:w="4954" w:type="dxa"/>
            <w:vAlign w:val="center"/>
          </w:tcPr>
          <w:p w14:paraId="3F7B777B" w14:textId="641DE1EF" w:rsidR="00C45C0E" w:rsidRPr="0069480C" w:rsidRDefault="00C45C0E" w:rsidP="00C45C0E">
            <w:pPr>
              <w:rPr>
                <w:szCs w:val="24"/>
              </w:rPr>
            </w:pPr>
            <w:r>
              <w:t>Žolės apsėjimas</w:t>
            </w:r>
          </w:p>
        </w:tc>
        <w:tc>
          <w:tcPr>
            <w:tcW w:w="1417" w:type="dxa"/>
            <w:vAlign w:val="center"/>
          </w:tcPr>
          <w:p w14:paraId="7EA392CE" w14:textId="69716916" w:rsidR="00C45C0E" w:rsidRPr="0069480C" w:rsidRDefault="00C45C0E" w:rsidP="00C45C0E">
            <w:pPr>
              <w:jc w:val="center"/>
              <w:rPr>
                <w:szCs w:val="24"/>
              </w:rPr>
            </w:pPr>
            <w:r w:rsidRPr="004B68AD">
              <w:t>1 m</w:t>
            </w:r>
            <w:r w:rsidRPr="004B68AD">
              <w:rPr>
                <w:vertAlign w:val="superscript"/>
              </w:rPr>
              <w:t>2</w:t>
            </w:r>
          </w:p>
        </w:tc>
        <w:tc>
          <w:tcPr>
            <w:tcW w:w="1830" w:type="dxa"/>
            <w:vAlign w:val="center"/>
          </w:tcPr>
          <w:p w14:paraId="6443E2F8" w14:textId="77777777" w:rsidR="00C45C0E" w:rsidRPr="0069480C" w:rsidRDefault="00C45C0E" w:rsidP="00C45C0E">
            <w:pPr>
              <w:rPr>
                <w:szCs w:val="24"/>
              </w:rPr>
            </w:pPr>
          </w:p>
        </w:tc>
      </w:tr>
      <w:tr w:rsidR="00EA3AEA" w:rsidRPr="0069480C" w14:paraId="092B0D0B" w14:textId="77777777" w:rsidTr="00D77490">
        <w:trPr>
          <w:jc w:val="center"/>
        </w:trPr>
        <w:tc>
          <w:tcPr>
            <w:tcW w:w="659" w:type="dxa"/>
            <w:vAlign w:val="center"/>
          </w:tcPr>
          <w:p w14:paraId="4C86D9DC" w14:textId="7C04F3DF" w:rsidR="00EA3AEA" w:rsidRPr="0069480C" w:rsidRDefault="00EA3AEA" w:rsidP="00EA3AEA">
            <w:pPr>
              <w:ind w:hanging="120"/>
              <w:jc w:val="center"/>
              <w:rPr>
                <w:szCs w:val="24"/>
              </w:rPr>
            </w:pPr>
            <w:r>
              <w:t>25.</w:t>
            </w:r>
          </w:p>
        </w:tc>
        <w:tc>
          <w:tcPr>
            <w:tcW w:w="8201" w:type="dxa"/>
            <w:gridSpan w:val="3"/>
            <w:vAlign w:val="center"/>
          </w:tcPr>
          <w:p w14:paraId="4851E781" w14:textId="67FEDBF3" w:rsidR="00EA3AEA" w:rsidRPr="0069480C" w:rsidRDefault="00EA3AEA" w:rsidP="00690EF6">
            <w:pPr>
              <w:rPr>
                <w:szCs w:val="24"/>
              </w:rPr>
            </w:pPr>
            <w:r>
              <w:t>Projektavimo paslaugos ir statinio projekto vykdymo priežiūra</w:t>
            </w:r>
            <w:r w:rsidR="007D114B">
              <w:t xml:space="preserve"> </w:t>
            </w:r>
            <w:r>
              <w:t>(kapitalinis remontas, rekonstrukcija, nauja statyba)</w:t>
            </w:r>
            <w:r w:rsidR="00BE6C63">
              <w:t>:</w:t>
            </w:r>
          </w:p>
        </w:tc>
      </w:tr>
      <w:tr w:rsidR="00C17CE9" w:rsidRPr="0069480C" w14:paraId="6BBF00FE" w14:textId="77777777" w:rsidTr="00455EE4">
        <w:trPr>
          <w:jc w:val="center"/>
        </w:trPr>
        <w:tc>
          <w:tcPr>
            <w:tcW w:w="659" w:type="dxa"/>
            <w:vAlign w:val="center"/>
          </w:tcPr>
          <w:p w14:paraId="44C294F3" w14:textId="0C9F4132" w:rsidR="00C17CE9" w:rsidRDefault="00C17CE9" w:rsidP="00C17CE9">
            <w:pPr>
              <w:ind w:hanging="120"/>
              <w:jc w:val="center"/>
            </w:pPr>
            <w:r>
              <w:t>25.1.</w:t>
            </w:r>
          </w:p>
        </w:tc>
        <w:tc>
          <w:tcPr>
            <w:tcW w:w="4954" w:type="dxa"/>
            <w:vAlign w:val="center"/>
          </w:tcPr>
          <w:p w14:paraId="77D91839" w14:textId="5494CA4B" w:rsidR="00C17CE9" w:rsidRPr="009D1675" w:rsidRDefault="00C17CE9" w:rsidP="00C17CE9">
            <w:pPr>
              <w:rPr>
                <w:color w:val="EE0000"/>
              </w:rPr>
            </w:pPr>
            <w:r>
              <w:t>Projekto parengimas</w:t>
            </w:r>
          </w:p>
        </w:tc>
        <w:tc>
          <w:tcPr>
            <w:tcW w:w="3247" w:type="dxa"/>
            <w:gridSpan w:val="2"/>
            <w:vAlign w:val="center"/>
          </w:tcPr>
          <w:p w14:paraId="5E833CC4" w14:textId="6B2182C0" w:rsidR="00C17CE9" w:rsidRDefault="00C17CE9" w:rsidP="00C17CE9">
            <w:pPr>
              <w:jc w:val="center"/>
            </w:pPr>
            <w:r>
              <w:t>... %</w:t>
            </w:r>
          </w:p>
        </w:tc>
      </w:tr>
      <w:tr w:rsidR="00C17CE9" w:rsidRPr="0069480C" w14:paraId="7D0407E8" w14:textId="77777777" w:rsidTr="00455EE4">
        <w:trPr>
          <w:jc w:val="center"/>
        </w:trPr>
        <w:tc>
          <w:tcPr>
            <w:tcW w:w="659" w:type="dxa"/>
            <w:vAlign w:val="center"/>
          </w:tcPr>
          <w:p w14:paraId="763F5849" w14:textId="7FA1E1FA" w:rsidR="00C17CE9" w:rsidRDefault="00C17CE9" w:rsidP="00C17CE9">
            <w:pPr>
              <w:ind w:hanging="120"/>
              <w:jc w:val="center"/>
            </w:pPr>
            <w:r>
              <w:t>25.2.</w:t>
            </w:r>
          </w:p>
        </w:tc>
        <w:tc>
          <w:tcPr>
            <w:tcW w:w="4954" w:type="dxa"/>
            <w:vAlign w:val="center"/>
          </w:tcPr>
          <w:p w14:paraId="772ADD2E" w14:textId="0067391F" w:rsidR="00C17CE9" w:rsidRPr="009D1675" w:rsidRDefault="00C17CE9" w:rsidP="00C17CE9">
            <w:pPr>
              <w:rPr>
                <w:color w:val="EE0000"/>
              </w:rPr>
            </w:pPr>
            <w:r>
              <w:t>Statinio projekto vykdymo priežiūra</w:t>
            </w:r>
          </w:p>
        </w:tc>
        <w:tc>
          <w:tcPr>
            <w:tcW w:w="3247" w:type="dxa"/>
            <w:gridSpan w:val="2"/>
            <w:vAlign w:val="center"/>
          </w:tcPr>
          <w:p w14:paraId="427426DF" w14:textId="13071323" w:rsidR="00C17CE9" w:rsidRDefault="00C17CE9" w:rsidP="00C17CE9">
            <w:pPr>
              <w:jc w:val="center"/>
            </w:pPr>
            <w:r>
              <w:t>... %</w:t>
            </w:r>
          </w:p>
        </w:tc>
      </w:tr>
      <w:tr w:rsidR="00602C30" w:rsidRPr="0069480C" w14:paraId="3AD9CEA9" w14:textId="77777777" w:rsidTr="004311C7">
        <w:trPr>
          <w:jc w:val="center"/>
        </w:trPr>
        <w:tc>
          <w:tcPr>
            <w:tcW w:w="659" w:type="dxa"/>
            <w:vAlign w:val="center"/>
          </w:tcPr>
          <w:p w14:paraId="5EAFEA82" w14:textId="3CBCE60E" w:rsidR="00602C30" w:rsidRDefault="00602C30" w:rsidP="00602C30">
            <w:pPr>
              <w:ind w:hanging="120"/>
              <w:jc w:val="center"/>
            </w:pPr>
            <w:r>
              <w:t>26.</w:t>
            </w:r>
          </w:p>
        </w:tc>
        <w:tc>
          <w:tcPr>
            <w:tcW w:w="8201" w:type="dxa"/>
            <w:gridSpan w:val="3"/>
            <w:vAlign w:val="center"/>
          </w:tcPr>
          <w:p w14:paraId="1041795E" w14:textId="6479919A" w:rsidR="00602C30" w:rsidRDefault="00602C30" w:rsidP="00602C30">
            <w:r>
              <w:t>Projektavimo paslaugos ir statinio projekto vykdymo priežiūra</w:t>
            </w:r>
            <w:r w:rsidR="007D114B">
              <w:t xml:space="preserve"> </w:t>
            </w:r>
            <w:r>
              <w:t>(paprastasis remontas)</w:t>
            </w:r>
            <w:r w:rsidR="003A4E83">
              <w:t>:</w:t>
            </w:r>
          </w:p>
        </w:tc>
      </w:tr>
      <w:tr w:rsidR="00690EF6" w:rsidRPr="0069480C" w14:paraId="0B20C3A1" w14:textId="77777777" w:rsidTr="00455EE4">
        <w:trPr>
          <w:jc w:val="center"/>
        </w:trPr>
        <w:tc>
          <w:tcPr>
            <w:tcW w:w="659" w:type="dxa"/>
            <w:vAlign w:val="center"/>
          </w:tcPr>
          <w:p w14:paraId="7FFB0101" w14:textId="509EF848" w:rsidR="00690EF6" w:rsidRDefault="00690EF6" w:rsidP="00690EF6">
            <w:pPr>
              <w:ind w:hanging="120"/>
              <w:jc w:val="center"/>
            </w:pPr>
            <w:r>
              <w:t>26.1.</w:t>
            </w:r>
          </w:p>
        </w:tc>
        <w:tc>
          <w:tcPr>
            <w:tcW w:w="4954" w:type="dxa"/>
            <w:vAlign w:val="center"/>
          </w:tcPr>
          <w:p w14:paraId="5B626E36" w14:textId="7DA7CD4D" w:rsidR="00690EF6" w:rsidRPr="009D1675" w:rsidRDefault="00690EF6" w:rsidP="00690EF6">
            <w:pPr>
              <w:rPr>
                <w:color w:val="EE0000"/>
              </w:rPr>
            </w:pPr>
            <w:r>
              <w:t>Projekto parengimas</w:t>
            </w:r>
          </w:p>
        </w:tc>
        <w:tc>
          <w:tcPr>
            <w:tcW w:w="3247" w:type="dxa"/>
            <w:gridSpan w:val="2"/>
            <w:vAlign w:val="center"/>
          </w:tcPr>
          <w:p w14:paraId="6A2AE85A" w14:textId="297C04E6" w:rsidR="00690EF6" w:rsidRDefault="00690EF6" w:rsidP="00690EF6">
            <w:pPr>
              <w:jc w:val="center"/>
            </w:pPr>
            <w:r>
              <w:t>.... %</w:t>
            </w:r>
          </w:p>
        </w:tc>
      </w:tr>
      <w:tr w:rsidR="00690EF6" w:rsidRPr="0069480C" w14:paraId="6DE38954" w14:textId="77777777" w:rsidTr="00455EE4">
        <w:trPr>
          <w:jc w:val="center"/>
        </w:trPr>
        <w:tc>
          <w:tcPr>
            <w:tcW w:w="659" w:type="dxa"/>
            <w:vAlign w:val="center"/>
          </w:tcPr>
          <w:p w14:paraId="2314781A" w14:textId="15D4C433" w:rsidR="00690EF6" w:rsidRDefault="00690EF6" w:rsidP="00690EF6">
            <w:pPr>
              <w:ind w:hanging="120"/>
              <w:jc w:val="center"/>
            </w:pPr>
            <w:r>
              <w:t>26.2</w:t>
            </w:r>
          </w:p>
        </w:tc>
        <w:tc>
          <w:tcPr>
            <w:tcW w:w="4954" w:type="dxa"/>
            <w:vAlign w:val="center"/>
          </w:tcPr>
          <w:p w14:paraId="635053C3" w14:textId="1E77876F" w:rsidR="00690EF6" w:rsidRPr="009D1675" w:rsidRDefault="00690EF6" w:rsidP="00690EF6">
            <w:pPr>
              <w:rPr>
                <w:color w:val="EE0000"/>
              </w:rPr>
            </w:pPr>
            <w:r>
              <w:t>Statinio projekto vykdymo priežiūra</w:t>
            </w:r>
          </w:p>
        </w:tc>
        <w:tc>
          <w:tcPr>
            <w:tcW w:w="3247" w:type="dxa"/>
            <w:gridSpan w:val="2"/>
            <w:vAlign w:val="center"/>
          </w:tcPr>
          <w:p w14:paraId="1BAA4346" w14:textId="6A937BEC" w:rsidR="00690EF6" w:rsidRDefault="00690EF6" w:rsidP="00690EF6">
            <w:pPr>
              <w:jc w:val="center"/>
            </w:pPr>
            <w:r>
              <w:t>.... %</w:t>
            </w:r>
          </w:p>
        </w:tc>
      </w:tr>
    </w:tbl>
    <w:p w14:paraId="3B59FF25" w14:textId="77777777" w:rsidR="002A7AA4" w:rsidRPr="0069480C" w:rsidRDefault="002A7AA4" w:rsidP="009919BE">
      <w:pPr>
        <w:tabs>
          <w:tab w:val="left" w:pos="1134"/>
        </w:tabs>
        <w:jc w:val="both"/>
        <w:rPr>
          <w:rFonts w:eastAsia="Calibri"/>
          <w:bCs/>
          <w:szCs w:val="24"/>
        </w:rPr>
      </w:pPr>
    </w:p>
    <w:p w14:paraId="069DFDC2" w14:textId="75868050" w:rsidR="002A7AA4" w:rsidRPr="0069480C" w:rsidRDefault="002A7AA4" w:rsidP="009919BE">
      <w:pPr>
        <w:tabs>
          <w:tab w:val="left" w:pos="1134"/>
        </w:tabs>
        <w:ind w:firstLine="709"/>
        <w:jc w:val="both"/>
        <w:rPr>
          <w:szCs w:val="24"/>
        </w:rPr>
      </w:pPr>
      <w:r w:rsidRPr="0069480C">
        <w:rPr>
          <w:rFonts w:eastAsia="Calibri"/>
          <w:bCs/>
          <w:szCs w:val="24"/>
        </w:rPr>
        <w:t>8. Užsakovas</w:t>
      </w:r>
      <w:r w:rsidRPr="0069480C">
        <w:rPr>
          <w:szCs w:val="24"/>
        </w:rPr>
        <w:t xml:space="preserve"> neįsipareigoja sumokėti visos Pradinės sutarties vertės, numatytos Sutarties 6 punkte.</w:t>
      </w:r>
      <w:r w:rsidRPr="0069480C">
        <w:rPr>
          <w:rFonts w:eastAsia="Calibri"/>
          <w:bCs/>
          <w:szCs w:val="24"/>
        </w:rPr>
        <w:t xml:space="preserve"> Galutinė kaina, kuri bus sumokėta Rangovui, priklausys nuo </w:t>
      </w:r>
      <w:r w:rsidRPr="0069480C">
        <w:rPr>
          <w:szCs w:val="24"/>
          <w:lang w:eastAsia="lt-LT"/>
        </w:rPr>
        <w:t>faktinių Rangovo atliktų Darbų kiekių. Darbų įkainiai, nurodyti Sutarties 7 punkte yra galutiniai ir apima visas tiesiogines</w:t>
      </w:r>
      <w:r w:rsidRPr="0069480C">
        <w:rPr>
          <w:color w:val="auto"/>
          <w:szCs w:val="24"/>
        </w:rPr>
        <w:t xml:space="preserve"> ir netiesiogines išlaidas. Darbų įkainiams įtakos negali turėti terminų pažeidimas, darbo užmokesčio ir kitų panašių išlaidų išaugimas.</w:t>
      </w:r>
    </w:p>
    <w:p w14:paraId="761CA608" w14:textId="54CCB169" w:rsidR="002A7AA4" w:rsidRPr="0069480C" w:rsidRDefault="002A7AA4" w:rsidP="009919BE">
      <w:pPr>
        <w:tabs>
          <w:tab w:val="left" w:pos="1134"/>
        </w:tabs>
        <w:ind w:firstLine="709"/>
        <w:jc w:val="both"/>
        <w:rPr>
          <w:szCs w:val="24"/>
        </w:rPr>
      </w:pPr>
      <w:r w:rsidRPr="0069480C">
        <w:rPr>
          <w:rFonts w:eastAsia="Calibri"/>
          <w:bCs/>
          <w:szCs w:val="24"/>
        </w:rPr>
        <w:t xml:space="preserve">9. </w:t>
      </w:r>
      <w:r w:rsidRPr="0069480C">
        <w:rPr>
          <w:szCs w:val="24"/>
        </w:rPr>
        <w:t xml:space="preserve">Atsižvelgiant į Sutarties pobūdį ir ypatumus, Šalys susitaria, kad už Darbus </w:t>
      </w:r>
      <w:r w:rsidR="00343C01">
        <w:rPr>
          <w:szCs w:val="24"/>
        </w:rPr>
        <w:t xml:space="preserve">(užsakymą) </w:t>
      </w:r>
      <w:r w:rsidRPr="0069480C">
        <w:rPr>
          <w:szCs w:val="24"/>
        </w:rPr>
        <w:t xml:space="preserve">Užsakovas sumoka Rangovui per 30 (trisdešimt) </w:t>
      </w:r>
      <w:r w:rsidR="00343C01">
        <w:rPr>
          <w:szCs w:val="24"/>
        </w:rPr>
        <w:t xml:space="preserve">kalendorinių </w:t>
      </w:r>
      <w:r w:rsidRPr="0069480C">
        <w:rPr>
          <w:szCs w:val="24"/>
        </w:rPr>
        <w:t xml:space="preserve">dienų nuo dienos, kai Užsakovas pasirašo Darbų priėmimo-perdavimo aktą ir gauna PVM sąskaitą-faktūrą arba lygiavertį dokumentą (toliau – sąskaita–faktūra). Darbų perdavimas įforminamas Darbų perdavimo-priėmimo aktu, kurį rengia Rangovas, o Darbų perdavimo metu jį pasirašo įgalioti Užsakovo (už Sutarties vykdymo kontrolę paskirtas asmuo) ir Rangovo atstovai. Mokėjimas bus atliekamas tik užbaigus </w:t>
      </w:r>
      <w:r w:rsidR="0055570D">
        <w:rPr>
          <w:szCs w:val="24"/>
        </w:rPr>
        <w:t xml:space="preserve">ir perdavus </w:t>
      </w:r>
      <w:r w:rsidRPr="0069480C">
        <w:rPr>
          <w:szCs w:val="24"/>
        </w:rPr>
        <w:t>visus užsakytus Darbus.</w:t>
      </w:r>
    </w:p>
    <w:p w14:paraId="441A87B4" w14:textId="77777777" w:rsidR="002A7AA4" w:rsidRPr="0069480C" w:rsidRDefault="002A7AA4" w:rsidP="009919BE">
      <w:pPr>
        <w:tabs>
          <w:tab w:val="left" w:pos="1134"/>
        </w:tabs>
        <w:ind w:firstLine="709"/>
        <w:jc w:val="both"/>
        <w:rPr>
          <w:szCs w:val="24"/>
        </w:rPr>
      </w:pPr>
      <w:r w:rsidRPr="0069480C">
        <w:rPr>
          <w:szCs w:val="24"/>
        </w:rPr>
        <w:lastRenderedPageBreak/>
        <w:t>10. Darbų įkainiai gali būti perskaičiuojami dėl kainų pokyčio, j</w:t>
      </w:r>
      <w:r w:rsidRPr="0069480C">
        <w:rPr>
          <w:color w:val="auto"/>
          <w:szCs w:val="24"/>
        </w:rPr>
        <w:t>eigu Valstybės duomenų agentūros (www.stat.gov.lt) kas mėnesį skelbiamo statybos sąnaudų elementų kainų indekso (toliau – Indeksas), labiausiai atitinkančio objekto rūšį, reikšmė pakinta daugiau kaip 0,05 per bet kurį Darbų vykdymo laikotarpį</w:t>
      </w:r>
      <w:r w:rsidRPr="0069480C">
        <w:rPr>
          <w:color w:val="auto"/>
          <w:szCs w:val="24"/>
          <w:lang w:eastAsia="x-none"/>
        </w:rPr>
        <w:t>:</w:t>
      </w:r>
    </w:p>
    <w:p w14:paraId="48D4D58A" w14:textId="77777777" w:rsidR="002A7AA4" w:rsidRPr="0069480C" w:rsidRDefault="002A7AA4" w:rsidP="009919BE">
      <w:pPr>
        <w:suppressAutoHyphens/>
        <w:ind w:firstLine="709"/>
        <w:contextualSpacing/>
        <w:jc w:val="both"/>
        <w:rPr>
          <w:szCs w:val="24"/>
        </w:rPr>
      </w:pPr>
      <w:r w:rsidRPr="0069480C">
        <w:rPr>
          <w:color w:val="auto"/>
          <w:szCs w:val="24"/>
          <w:lang w:eastAsia="x-none"/>
        </w:rPr>
        <w:t xml:space="preserve">10.1. Sutarties įkainiai perskaičiuojami dėl Indekso pokyčio, </w:t>
      </w:r>
      <w:r w:rsidRPr="0069480C">
        <w:rPr>
          <w:color w:val="auto"/>
          <w:szCs w:val="24"/>
        </w:rPr>
        <w:t xml:space="preserve">pagal Sutartį neišpirktų </w:t>
      </w:r>
      <w:r w:rsidRPr="0069480C">
        <w:rPr>
          <w:color w:val="auto"/>
          <w:szCs w:val="24"/>
          <w:lang w:eastAsia="x-none"/>
        </w:rPr>
        <w:t>Darbų įkainį padauginant iš Indekso pokyčio koeficiento, kuris apskaičiuojamas pagal toliau nurodytą formulę:</w:t>
      </w:r>
    </w:p>
    <w:p w14:paraId="2810DE1C" w14:textId="77777777" w:rsidR="002A7AA4" w:rsidRPr="0069480C" w:rsidRDefault="002A7AA4" w:rsidP="009919BE">
      <w:pPr>
        <w:widowControl w:val="0"/>
        <w:ind w:firstLine="720"/>
        <w:jc w:val="both"/>
        <w:rPr>
          <w:b/>
          <w:color w:val="auto"/>
          <w:szCs w:val="24"/>
        </w:rPr>
      </w:pPr>
      <w:r w:rsidRPr="0069480C">
        <w:rPr>
          <w:b/>
          <w:color w:val="auto"/>
          <w:szCs w:val="24"/>
        </w:rPr>
        <w:t xml:space="preserve">K = </w:t>
      </w:r>
      <w:proofErr w:type="spellStart"/>
      <w:r w:rsidRPr="0069480C">
        <w:rPr>
          <w:b/>
          <w:color w:val="auto"/>
          <w:szCs w:val="24"/>
        </w:rPr>
        <w:t>IPb</w:t>
      </w:r>
      <w:proofErr w:type="spellEnd"/>
      <w:r w:rsidRPr="0069480C">
        <w:rPr>
          <w:b/>
          <w:color w:val="auto"/>
          <w:szCs w:val="24"/>
        </w:rPr>
        <w:t xml:space="preserve"> / </w:t>
      </w:r>
      <w:proofErr w:type="spellStart"/>
      <w:r w:rsidRPr="0069480C">
        <w:rPr>
          <w:b/>
          <w:color w:val="auto"/>
          <w:szCs w:val="24"/>
        </w:rPr>
        <w:t>IPr</w:t>
      </w:r>
      <w:proofErr w:type="spellEnd"/>
    </w:p>
    <w:p w14:paraId="2A259CE2" w14:textId="77777777" w:rsidR="002A7AA4" w:rsidRPr="0069480C" w:rsidRDefault="002A7AA4" w:rsidP="009919BE">
      <w:pPr>
        <w:widowControl w:val="0"/>
        <w:ind w:firstLine="720"/>
        <w:jc w:val="both"/>
        <w:rPr>
          <w:color w:val="auto"/>
          <w:szCs w:val="24"/>
        </w:rPr>
      </w:pPr>
      <w:r w:rsidRPr="0069480C">
        <w:rPr>
          <w:color w:val="auto"/>
          <w:szCs w:val="24"/>
        </w:rPr>
        <w:t>Kur:</w:t>
      </w:r>
      <w:r w:rsidRPr="0069480C">
        <w:rPr>
          <w:color w:val="auto"/>
          <w:szCs w:val="24"/>
        </w:rPr>
        <w:tab/>
      </w:r>
    </w:p>
    <w:p w14:paraId="0000533C" w14:textId="77777777" w:rsidR="002A7AA4" w:rsidRPr="0069480C" w:rsidRDefault="002A7AA4" w:rsidP="009919BE">
      <w:pPr>
        <w:widowControl w:val="0"/>
        <w:ind w:firstLine="720"/>
        <w:jc w:val="both"/>
        <w:rPr>
          <w:color w:val="auto"/>
          <w:szCs w:val="24"/>
        </w:rPr>
      </w:pPr>
      <w:r w:rsidRPr="0069480C">
        <w:rPr>
          <w:color w:val="auto"/>
          <w:szCs w:val="24"/>
        </w:rPr>
        <w:t>K – Indekso pokyčio koeficientas;</w:t>
      </w:r>
    </w:p>
    <w:p w14:paraId="2785E310" w14:textId="77777777" w:rsidR="002A7AA4" w:rsidRPr="0069480C" w:rsidRDefault="002A7AA4" w:rsidP="009919BE">
      <w:pPr>
        <w:widowControl w:val="0"/>
        <w:ind w:firstLine="720"/>
        <w:jc w:val="both"/>
        <w:rPr>
          <w:color w:val="auto"/>
          <w:szCs w:val="24"/>
        </w:rPr>
      </w:pPr>
      <w:proofErr w:type="spellStart"/>
      <w:r w:rsidRPr="0069480C">
        <w:rPr>
          <w:color w:val="auto"/>
          <w:szCs w:val="24"/>
        </w:rPr>
        <w:t>IPr</w:t>
      </w:r>
      <w:proofErr w:type="spellEnd"/>
      <w:r w:rsidRPr="0069480C">
        <w:rPr>
          <w:color w:val="auto"/>
          <w:szCs w:val="24"/>
        </w:rPr>
        <w:t xml:space="preserve"> – Indekso reikšmė laikotarpio pradžioje;</w:t>
      </w:r>
    </w:p>
    <w:p w14:paraId="5664B47B" w14:textId="77777777" w:rsidR="002A7AA4" w:rsidRPr="0069480C" w:rsidRDefault="002A7AA4" w:rsidP="009919BE">
      <w:pPr>
        <w:widowControl w:val="0"/>
        <w:ind w:firstLine="720"/>
        <w:jc w:val="both"/>
        <w:rPr>
          <w:color w:val="auto"/>
          <w:szCs w:val="24"/>
        </w:rPr>
      </w:pPr>
      <w:proofErr w:type="spellStart"/>
      <w:r w:rsidRPr="0069480C">
        <w:rPr>
          <w:color w:val="auto"/>
          <w:szCs w:val="24"/>
        </w:rPr>
        <w:t>IPb</w:t>
      </w:r>
      <w:proofErr w:type="spellEnd"/>
      <w:r w:rsidRPr="0069480C">
        <w:rPr>
          <w:color w:val="auto"/>
          <w:szCs w:val="24"/>
        </w:rPr>
        <w:t xml:space="preserve"> – Indekso reikšmė laikotarpio pabaigoje;</w:t>
      </w:r>
    </w:p>
    <w:p w14:paraId="706CA7E0" w14:textId="77777777" w:rsidR="002A7AA4" w:rsidRPr="0069480C" w:rsidRDefault="002A7AA4" w:rsidP="009919BE">
      <w:pPr>
        <w:widowControl w:val="0"/>
        <w:ind w:firstLine="720"/>
        <w:jc w:val="both"/>
        <w:rPr>
          <w:color w:val="auto"/>
          <w:szCs w:val="24"/>
        </w:rPr>
      </w:pPr>
      <w:r w:rsidRPr="0069480C">
        <w:rPr>
          <w:color w:val="auto"/>
          <w:szCs w:val="24"/>
          <w:lang w:eastAsia="x-none"/>
        </w:rPr>
        <w:t xml:space="preserve">10.2. laikotarpis yra bet koks laikotarpis, kurio pradžia yra ne ankstesnė, negu pasiūlymų pateikimo pirkime termino pabaigos diena, pabaiga ne vėlesnė, negu paskutiniojo </w:t>
      </w:r>
      <w:r w:rsidRPr="0069480C">
        <w:rPr>
          <w:color w:val="auto"/>
          <w:szCs w:val="24"/>
        </w:rPr>
        <w:t>Darbų priėmimo-perdavimo</w:t>
      </w:r>
      <w:r w:rsidRPr="0069480C">
        <w:rPr>
          <w:color w:val="auto"/>
          <w:szCs w:val="24"/>
          <w:lang w:eastAsia="x-none"/>
        </w:rPr>
        <w:t xml:space="preserve"> akto pagal Sutartį sudarymo diena;</w:t>
      </w:r>
    </w:p>
    <w:p w14:paraId="13712A5F" w14:textId="77777777" w:rsidR="002A7AA4" w:rsidRPr="0069480C" w:rsidRDefault="002A7AA4" w:rsidP="009919BE">
      <w:pPr>
        <w:widowControl w:val="0"/>
        <w:ind w:firstLine="720"/>
        <w:jc w:val="both"/>
        <w:rPr>
          <w:color w:val="auto"/>
          <w:szCs w:val="24"/>
        </w:rPr>
      </w:pPr>
      <w:r w:rsidRPr="0069480C">
        <w:rPr>
          <w:color w:val="auto"/>
          <w:szCs w:val="24"/>
          <w:lang w:eastAsia="x-none"/>
        </w:rPr>
        <w:t>10.3. pirmą kartą Darbų įkainiai gali būti perskaičiuojami ne ankščiau kaip praėjus 12 (dvylika) mėnesių po Sutarties įsigaliojimo. Kiti perskaičiavimai – neanksčiau kaip po 12 (dvylika) mėnesių nuo ankstesnio pasirašyto papildomo susitarimo dėl įkainių perskaičiavimo dienos. Vėlesnis įkainių perskaičiavimas negali apimti laikotarpio, už kurį jau buvo atliktas perskaičiavimas;</w:t>
      </w:r>
    </w:p>
    <w:p w14:paraId="77734ADC" w14:textId="77777777" w:rsidR="002A7AA4" w:rsidRPr="0069480C" w:rsidRDefault="002A7AA4" w:rsidP="009919BE">
      <w:pPr>
        <w:widowControl w:val="0"/>
        <w:ind w:firstLine="720"/>
        <w:jc w:val="both"/>
        <w:rPr>
          <w:color w:val="auto"/>
          <w:szCs w:val="24"/>
        </w:rPr>
      </w:pPr>
      <w:r w:rsidRPr="0069480C">
        <w:rPr>
          <w:color w:val="auto"/>
          <w:szCs w:val="24"/>
        </w:rPr>
        <w:t>10.4. Šalys privalo sudaryti susitarimą dėl įkainių perskaičiavimo per 10 (dešimt) darbo dienų nuo Šalies prašymo kitai Šaliai perskaičiuoti įkainius pateikimo dienos;</w:t>
      </w:r>
    </w:p>
    <w:p w14:paraId="1D0BDDA6" w14:textId="77777777" w:rsidR="002A7AA4" w:rsidRPr="0069480C" w:rsidRDefault="002A7AA4" w:rsidP="009919BE">
      <w:pPr>
        <w:widowControl w:val="0"/>
        <w:ind w:firstLine="720"/>
        <w:jc w:val="both"/>
        <w:rPr>
          <w:color w:val="auto"/>
          <w:szCs w:val="24"/>
        </w:rPr>
      </w:pPr>
      <w:r w:rsidRPr="0069480C">
        <w:rPr>
          <w:color w:val="auto"/>
          <w:szCs w:val="24"/>
        </w:rPr>
        <w:t>10.5.  po to, kai Šalys sudaro susitarimą dėl įkainių perskaičiavimo, perskaičiuotieji įkainiai taikomi Darbams, kurie yra įtraukiami į Darbų priėmimo-perdavimo aktus (kaip per ataskaitinį laikotarpį atlikti Darbai), Rangovo pateikiamus po Šalies prašymo kitai Šaliai perskaičiuoti įkainius pateikimo. Jeigu dėl susitarimo sudarymui reikalingo laiko gali vėluoti Darbų priėmimo-perdavimo aktų pateikimas, Rangovas turi teisę arba (a) pateikti Darbų priėmimo-perdavimo aktą su neperskaičiuotais įkainiais ir perskaičiavimą atlikti kitame Darbų priėmimo-perdavimo akte, arba (b) sustabdyti Darbų priėmimo-perdavimo akto pateikimą iki bus perskaičiuoti įkainiai;</w:t>
      </w:r>
    </w:p>
    <w:p w14:paraId="6B42E95E" w14:textId="43F56836" w:rsidR="002A7AA4" w:rsidRPr="0069480C" w:rsidRDefault="002A7AA4" w:rsidP="009919BE">
      <w:pPr>
        <w:widowControl w:val="0"/>
        <w:ind w:firstLine="720"/>
        <w:jc w:val="both"/>
        <w:rPr>
          <w:color w:val="auto"/>
          <w:szCs w:val="24"/>
        </w:rPr>
      </w:pPr>
      <w:r w:rsidRPr="0069480C">
        <w:rPr>
          <w:color w:val="auto"/>
          <w:szCs w:val="24"/>
        </w:rPr>
        <w:t>10.6. jeigu Darbai vėluoja dėl priežasčių, dėl kurių Rangovas neįgyja teisės į Darbų terminų pratęsimą, uždelstų Darbų įkainiai neperskaičiuojami dėl kainų lygio kilimo (kai Indekso pokyčio koeficientas yra didesnis nei 1,05), bet turi būti perskaičiuojama dėl kainų lygio kritimo (kai Indekso pokyčio koeficientas yra mažesnis nei 0,95);</w:t>
      </w:r>
    </w:p>
    <w:p w14:paraId="00FFA09B" w14:textId="77777777" w:rsidR="002A7AA4" w:rsidRPr="0069480C" w:rsidRDefault="002A7AA4" w:rsidP="009919BE">
      <w:pPr>
        <w:widowControl w:val="0"/>
        <w:ind w:firstLine="720"/>
        <w:jc w:val="both"/>
        <w:rPr>
          <w:color w:val="auto"/>
          <w:szCs w:val="24"/>
        </w:rPr>
      </w:pPr>
      <w:r w:rsidRPr="0069480C">
        <w:rPr>
          <w:color w:val="auto"/>
          <w:szCs w:val="24"/>
        </w:rPr>
        <w:t>10.7. Darbų įkainių perskaičiavimas įforminamas susitarimu, pasirašomu tarp Užsakovo ir Rangovo.</w:t>
      </w:r>
    </w:p>
    <w:p w14:paraId="69C10BAF" w14:textId="77777777" w:rsidR="002A7AA4" w:rsidRPr="0069480C" w:rsidRDefault="002A7AA4" w:rsidP="009919BE">
      <w:pPr>
        <w:ind w:firstLine="709"/>
        <w:contextualSpacing/>
        <w:jc w:val="both"/>
        <w:rPr>
          <w:szCs w:val="24"/>
        </w:rPr>
      </w:pPr>
      <w:r w:rsidRPr="0069480C">
        <w:rPr>
          <w:bCs/>
          <w:szCs w:val="24"/>
          <w:lang w:eastAsia="lt-LT"/>
        </w:rPr>
        <w:t>11. Da</w:t>
      </w:r>
      <w:r w:rsidRPr="0069480C">
        <w:rPr>
          <w:szCs w:val="24"/>
        </w:rPr>
        <w:t xml:space="preserve">rbų įkainiai </w:t>
      </w:r>
      <w:r w:rsidRPr="0069480C">
        <w:rPr>
          <w:bCs/>
          <w:szCs w:val="24"/>
        </w:rPr>
        <w:t xml:space="preserve">dėl pasikeitusių mokesčių </w:t>
      </w:r>
      <w:r w:rsidRPr="0069480C">
        <w:rPr>
          <w:szCs w:val="24"/>
        </w:rPr>
        <w:t>perskaičiuojami tokia tvarka:</w:t>
      </w:r>
    </w:p>
    <w:p w14:paraId="2DEA2D51" w14:textId="77777777" w:rsidR="002A7AA4" w:rsidRPr="0069480C" w:rsidRDefault="002A7AA4" w:rsidP="009919BE">
      <w:pPr>
        <w:pStyle w:val="Default"/>
        <w:ind w:right="-1" w:firstLine="709"/>
        <w:jc w:val="both"/>
        <w:rPr>
          <w:color w:val="auto"/>
        </w:rPr>
      </w:pPr>
      <w:r w:rsidRPr="0069480C">
        <w:rPr>
          <w:color w:val="auto"/>
        </w:rPr>
        <w:t>11.1. mokestis, kuriam pasikeitus perskaičiuojami įkainiai: pridėtinės vertės mokestis (PVM). Pasikeitus kitiems mokesčiams įkainiai neperskaičiuojami;</w:t>
      </w:r>
    </w:p>
    <w:p w14:paraId="0BD93B38" w14:textId="77777777" w:rsidR="002A7AA4" w:rsidRPr="0069480C" w:rsidRDefault="002A7AA4" w:rsidP="009919BE">
      <w:pPr>
        <w:pStyle w:val="Default"/>
        <w:ind w:right="-1" w:firstLine="709"/>
        <w:jc w:val="both"/>
        <w:rPr>
          <w:color w:val="auto"/>
        </w:rPr>
      </w:pPr>
      <w:r w:rsidRPr="0069480C">
        <w:rPr>
          <w:color w:val="auto"/>
        </w:rPr>
        <w:t>11.2. perskaičiavimas atliekamas per 10 (dešimt) kalendorinių dienų įsigaliojus Lietuvos Respublikos pridėtinės vertės mokesčio įstatymo pakeitimo įstatymui, kuriuo keičiasi mokesčio tarifas;</w:t>
      </w:r>
    </w:p>
    <w:p w14:paraId="27C18F10" w14:textId="77777777" w:rsidR="002A7AA4" w:rsidRPr="0069480C" w:rsidRDefault="002A7AA4" w:rsidP="009919BE">
      <w:pPr>
        <w:pStyle w:val="Default"/>
        <w:ind w:right="-1" w:firstLine="709"/>
        <w:jc w:val="both"/>
        <w:rPr>
          <w:color w:val="auto"/>
        </w:rPr>
      </w:pPr>
      <w:r w:rsidRPr="0069480C">
        <w:rPr>
          <w:color w:val="auto"/>
        </w:rPr>
        <w:t>11.3. perskaičiavimo formulė: pasikeitus PVM tarifo dydžiui, įkainiuose esantis PVM tarifas neatliktiems Darbams keičiamas (mažinamas ar didinamas) pagal Lietuvos Respublikos galiojančius teisės aktus;</w:t>
      </w:r>
    </w:p>
    <w:p w14:paraId="479A29BC" w14:textId="77777777" w:rsidR="002A7AA4" w:rsidRPr="0069480C" w:rsidRDefault="002A7AA4" w:rsidP="009919BE">
      <w:pPr>
        <w:pStyle w:val="Default"/>
        <w:ind w:right="-1" w:firstLine="709"/>
        <w:jc w:val="both"/>
        <w:rPr>
          <w:color w:val="auto"/>
        </w:rPr>
      </w:pPr>
      <w:r w:rsidRPr="0069480C">
        <w:rPr>
          <w:color w:val="auto"/>
        </w:rPr>
        <w:t>11.4. įkainių pakeitimas įforminamas papildomu Šalių susitarimu;</w:t>
      </w:r>
    </w:p>
    <w:p w14:paraId="003FF1BC" w14:textId="77777777" w:rsidR="002A7AA4" w:rsidRPr="0069480C" w:rsidRDefault="002A7AA4" w:rsidP="009919BE">
      <w:pPr>
        <w:pStyle w:val="Default"/>
        <w:ind w:right="-1" w:firstLine="709"/>
        <w:jc w:val="both"/>
        <w:rPr>
          <w:color w:val="auto"/>
        </w:rPr>
      </w:pPr>
      <w:r w:rsidRPr="0069480C">
        <w:rPr>
          <w:color w:val="auto"/>
        </w:rPr>
        <w:t>11.5. perskaičiuoti įkainiai pradedami taikyti nuo Lietuvos Respublikos pridėtinės vertės mokesčio įstatymo pakeitimo įstatyme, kuriuo keičiasi šio mokesčio tarifas, nurodytos tarifo įsigaliojimo dienos.</w:t>
      </w:r>
    </w:p>
    <w:p w14:paraId="30296402" w14:textId="77777777" w:rsidR="002A7AA4" w:rsidRPr="0069480C" w:rsidRDefault="002A7AA4" w:rsidP="009919BE">
      <w:pPr>
        <w:ind w:firstLine="709"/>
        <w:contextualSpacing/>
        <w:jc w:val="both"/>
        <w:rPr>
          <w:color w:val="auto"/>
          <w:szCs w:val="24"/>
        </w:rPr>
      </w:pPr>
      <w:r w:rsidRPr="0069480C">
        <w:rPr>
          <w:color w:val="auto"/>
          <w:szCs w:val="24"/>
        </w:rPr>
        <w:t>12. Rangovas sąskaitą-faktūrą ir ją pagrindžiančius dokumentus (jei tokie yra), privalo pateikti Užsakovui naudojantis elektronine paslauga „SABIS“.</w:t>
      </w:r>
    </w:p>
    <w:p w14:paraId="3EEE68BC" w14:textId="77777777" w:rsidR="002A7AA4" w:rsidRPr="0069480C" w:rsidRDefault="002A7AA4" w:rsidP="009919BE">
      <w:pPr>
        <w:ind w:firstLine="709"/>
        <w:contextualSpacing/>
        <w:jc w:val="both"/>
        <w:rPr>
          <w:rFonts w:eastAsiaTheme="minorHAnsi"/>
          <w:color w:val="auto"/>
          <w:szCs w:val="24"/>
        </w:rPr>
      </w:pPr>
      <w:r w:rsidRPr="0069480C">
        <w:rPr>
          <w:rFonts w:eastAsiaTheme="minorHAnsi"/>
          <w:color w:val="auto"/>
          <w:szCs w:val="24"/>
        </w:rPr>
        <w:t>13. Užsakovas numato tiesioginio atsiskaitymo galimybę su Sutartyje nurodytu (-</w:t>
      </w:r>
      <w:proofErr w:type="spellStart"/>
      <w:r w:rsidRPr="0069480C">
        <w:rPr>
          <w:rFonts w:eastAsiaTheme="minorHAnsi"/>
          <w:color w:val="auto"/>
          <w:szCs w:val="24"/>
        </w:rPr>
        <w:t>ais</w:t>
      </w:r>
      <w:proofErr w:type="spellEnd"/>
      <w:r w:rsidRPr="0069480C">
        <w:rPr>
          <w:rFonts w:eastAsiaTheme="minorHAnsi"/>
          <w:color w:val="auto"/>
          <w:szCs w:val="24"/>
        </w:rPr>
        <w:t>) subrangovu (-</w:t>
      </w:r>
      <w:proofErr w:type="spellStart"/>
      <w:r w:rsidRPr="0069480C">
        <w:rPr>
          <w:rFonts w:eastAsiaTheme="minorHAnsi"/>
          <w:color w:val="auto"/>
          <w:szCs w:val="24"/>
        </w:rPr>
        <w:t>ais</w:t>
      </w:r>
      <w:proofErr w:type="spellEnd"/>
      <w:r w:rsidRPr="0069480C">
        <w:rPr>
          <w:rFonts w:eastAsiaTheme="minorHAnsi"/>
          <w:color w:val="auto"/>
          <w:szCs w:val="24"/>
        </w:rPr>
        <w:t>; toliau – subrangovas/subrangovai) tokiomis sąlygomis:</w:t>
      </w:r>
    </w:p>
    <w:p w14:paraId="5B34CB83" w14:textId="77777777" w:rsidR="002A7AA4" w:rsidRPr="0069480C" w:rsidRDefault="002A7AA4" w:rsidP="009919BE">
      <w:pPr>
        <w:ind w:firstLine="709"/>
        <w:contextualSpacing/>
        <w:jc w:val="both"/>
        <w:rPr>
          <w:rFonts w:eastAsiaTheme="minorHAnsi"/>
          <w:color w:val="auto"/>
          <w:szCs w:val="24"/>
        </w:rPr>
      </w:pPr>
      <w:r w:rsidRPr="0069480C">
        <w:rPr>
          <w:rFonts w:eastAsiaTheme="minorHAnsi"/>
          <w:color w:val="auto"/>
          <w:szCs w:val="24"/>
        </w:rPr>
        <w:lastRenderedPageBreak/>
        <w:t xml:space="preserve">13.1. </w:t>
      </w:r>
      <w:r w:rsidRPr="0069480C">
        <w:rPr>
          <w:color w:val="auto"/>
          <w:szCs w:val="24"/>
        </w:rPr>
        <w:t xml:space="preserve">Užsakovas ne vėliau, kaip per 3 (tris) darbo dienas po Sutarties įsigaliojimo (jei yra žinomi subrangovai) arba po informacijos apie juos gavimo raštu informuoja subrangovus apie </w:t>
      </w:r>
      <w:r w:rsidRPr="0069480C">
        <w:rPr>
          <w:rFonts w:eastAsiaTheme="minorHAnsi"/>
          <w:color w:val="auto"/>
          <w:szCs w:val="24"/>
        </w:rPr>
        <w:t>tiesioginio atsiskaitymo galimybę;</w:t>
      </w:r>
    </w:p>
    <w:p w14:paraId="0054FB56" w14:textId="77777777" w:rsidR="00801A65" w:rsidRDefault="002A7AA4" w:rsidP="009919BE">
      <w:pPr>
        <w:ind w:firstLine="709"/>
        <w:contextualSpacing/>
        <w:jc w:val="both"/>
        <w:rPr>
          <w:color w:val="auto"/>
          <w:szCs w:val="24"/>
        </w:rPr>
      </w:pPr>
      <w:r w:rsidRPr="0069480C">
        <w:rPr>
          <w:color w:val="auto"/>
          <w:szCs w:val="24"/>
        </w:rPr>
        <w:t>13.2. subrangovai, norėdami pasinaudoti tiesioginio atsiskaitymo galimybe,  raštu pateikia prašymą ir Rangovo sutikimą dėl tiesioginio mokėjimo jam atlikimo Užsakovui, sudaroma trišalė tiesioginio atsiskaitymo sutartis tarp Užsakovo, Rangovo ir jo subrangovo, nustatanti tiesioginio atsiskaitymo su subrangovu tvarką, atsižvelgiant į pirkimo dokumentuose, Sutartyje ir subrangos sutartyje nustatytus reikalavimus. Kilus ginčui tarp Rangovo ir subrangovo, jie ginčus sprendžia savarankiškai, Užsakovui nedalyvaujant. Trišalėje sutartyje atsiskaitymo su subrangovu tvarka nustatoma vadovaujantis šioje Sutartyje numatyta atsiskaitymo tvarka. Tiesioginis atsiskaitymas subrangovui gali būti atliekamas tik po to, kai subrangovas atlieka Darbus. Subrangovui išmokėtų sumų dydžiu yra mažinamos Rangovui mokėtinos sumos. Subrangovui negali būti mokamas avansas;</w:t>
      </w:r>
    </w:p>
    <w:p w14:paraId="5CE720B5" w14:textId="77777777" w:rsidR="00801A65" w:rsidRDefault="002A7AA4" w:rsidP="009919BE">
      <w:pPr>
        <w:ind w:firstLine="709"/>
        <w:contextualSpacing/>
        <w:jc w:val="both"/>
        <w:rPr>
          <w:color w:val="auto"/>
          <w:szCs w:val="24"/>
        </w:rPr>
      </w:pPr>
      <w:r w:rsidRPr="0069480C">
        <w:rPr>
          <w:color w:val="auto"/>
          <w:szCs w:val="24"/>
        </w:rPr>
        <w:t>13.3. tiesioginio atsiskaitymo su subrangovais galimybė nekeičia Rangovo atsakomybės dėl Sutarties vykdymo.</w:t>
      </w:r>
    </w:p>
    <w:p w14:paraId="76AAA32F" w14:textId="29DEB5EB" w:rsidR="002A7AA4" w:rsidRPr="0069480C" w:rsidRDefault="002A7AA4" w:rsidP="009919BE">
      <w:pPr>
        <w:ind w:firstLine="709"/>
        <w:contextualSpacing/>
        <w:jc w:val="both"/>
        <w:rPr>
          <w:color w:val="auto"/>
          <w:szCs w:val="24"/>
        </w:rPr>
      </w:pPr>
      <w:r w:rsidRPr="0069480C">
        <w:rPr>
          <w:rFonts w:eastAsiaTheme="minorHAnsi"/>
          <w:color w:val="auto"/>
          <w:szCs w:val="24"/>
        </w:rPr>
        <w:t>14. Rangovas</w:t>
      </w:r>
      <w:r w:rsidRPr="0069480C">
        <w:rPr>
          <w:color w:val="auto"/>
          <w:szCs w:val="24"/>
        </w:rPr>
        <w:t xml:space="preserve"> negali perleisti tretiesiems asmenims visų ar dalies savo teisių, išskyrus piniginius reikalavimus, kaip numatyta Sutartyje.</w:t>
      </w:r>
    </w:p>
    <w:p w14:paraId="6C358BFD" w14:textId="77777777" w:rsidR="000D6431" w:rsidRPr="007D114B" w:rsidRDefault="000D6431" w:rsidP="009919BE">
      <w:pPr>
        <w:tabs>
          <w:tab w:val="left" w:pos="0"/>
        </w:tabs>
        <w:contextualSpacing/>
        <w:jc w:val="center"/>
        <w:outlineLvl w:val="8"/>
        <w:rPr>
          <w:bCs/>
          <w:szCs w:val="24"/>
          <w:lang w:eastAsia="lt-LT"/>
        </w:rPr>
      </w:pPr>
    </w:p>
    <w:p w14:paraId="2D6F59AF" w14:textId="6975EDED" w:rsidR="002A7AA4" w:rsidRPr="0069480C" w:rsidRDefault="002A7AA4" w:rsidP="009919BE">
      <w:pPr>
        <w:tabs>
          <w:tab w:val="left" w:pos="0"/>
        </w:tabs>
        <w:contextualSpacing/>
        <w:jc w:val="center"/>
        <w:outlineLvl w:val="8"/>
        <w:rPr>
          <w:b/>
          <w:szCs w:val="24"/>
          <w:lang w:eastAsia="lt-LT"/>
        </w:rPr>
      </w:pPr>
      <w:r w:rsidRPr="0069480C">
        <w:rPr>
          <w:b/>
          <w:szCs w:val="24"/>
          <w:lang w:eastAsia="lt-LT"/>
        </w:rPr>
        <w:t>IV SKYRIUS</w:t>
      </w:r>
    </w:p>
    <w:p w14:paraId="23D05442" w14:textId="5FF5BD01" w:rsidR="002A7AA4" w:rsidRPr="0069480C" w:rsidRDefault="002A7AA4" w:rsidP="009919BE">
      <w:pPr>
        <w:tabs>
          <w:tab w:val="left" w:pos="0"/>
        </w:tabs>
        <w:contextualSpacing/>
        <w:jc w:val="center"/>
        <w:outlineLvl w:val="8"/>
        <w:rPr>
          <w:b/>
          <w:szCs w:val="24"/>
          <w:lang w:eastAsia="lt-LT"/>
        </w:rPr>
      </w:pPr>
      <w:r w:rsidRPr="0069480C">
        <w:rPr>
          <w:b/>
          <w:szCs w:val="24"/>
          <w:lang w:eastAsia="lt-LT"/>
        </w:rPr>
        <w:t>ŠALIŲ ĮSIPAREIGOJIMAI</w:t>
      </w:r>
    </w:p>
    <w:p w14:paraId="0A3D3EF9" w14:textId="77777777" w:rsidR="002A7AA4" w:rsidRPr="007D114B" w:rsidRDefault="002A7AA4" w:rsidP="009919BE">
      <w:pPr>
        <w:tabs>
          <w:tab w:val="left" w:pos="0"/>
        </w:tabs>
        <w:contextualSpacing/>
        <w:jc w:val="center"/>
        <w:outlineLvl w:val="8"/>
        <w:rPr>
          <w:bCs/>
          <w:szCs w:val="24"/>
          <w:lang w:eastAsia="lt-LT"/>
        </w:rPr>
      </w:pPr>
    </w:p>
    <w:p w14:paraId="6AA58582" w14:textId="77777777" w:rsidR="002A7AA4" w:rsidRPr="0069480C" w:rsidRDefault="002A7AA4" w:rsidP="009919BE">
      <w:pPr>
        <w:ind w:firstLine="709"/>
        <w:contextualSpacing/>
        <w:jc w:val="both"/>
        <w:rPr>
          <w:rFonts w:eastAsiaTheme="minorHAnsi"/>
          <w:color w:val="auto"/>
          <w:szCs w:val="24"/>
        </w:rPr>
      </w:pPr>
      <w:r w:rsidRPr="0069480C">
        <w:rPr>
          <w:rFonts w:eastAsiaTheme="minorHAnsi"/>
          <w:color w:val="auto"/>
          <w:szCs w:val="24"/>
        </w:rPr>
        <w:t>15. Užsakovas įsipareigoja:</w:t>
      </w:r>
    </w:p>
    <w:p w14:paraId="6AFFCF20" w14:textId="77777777" w:rsidR="002A7AA4" w:rsidRPr="0069480C" w:rsidRDefault="002A7AA4" w:rsidP="009919BE">
      <w:pPr>
        <w:ind w:firstLine="709"/>
        <w:contextualSpacing/>
        <w:jc w:val="both"/>
        <w:rPr>
          <w:color w:val="auto"/>
          <w:szCs w:val="24"/>
        </w:rPr>
      </w:pPr>
      <w:r w:rsidRPr="0069480C">
        <w:rPr>
          <w:color w:val="auto"/>
          <w:szCs w:val="24"/>
        </w:rPr>
        <w:t>15.1. suteikti Rangovui visą informaciją, reikalingą Sutartyje numatytiems Darbams atlikti;</w:t>
      </w:r>
    </w:p>
    <w:p w14:paraId="72B9E4F9" w14:textId="77777777" w:rsidR="002A7AA4" w:rsidRPr="0069480C" w:rsidRDefault="002A7AA4" w:rsidP="009919BE">
      <w:pPr>
        <w:ind w:firstLine="709"/>
        <w:contextualSpacing/>
        <w:jc w:val="both"/>
        <w:rPr>
          <w:szCs w:val="24"/>
        </w:rPr>
      </w:pPr>
      <w:r w:rsidRPr="0069480C">
        <w:rPr>
          <w:szCs w:val="24"/>
        </w:rPr>
        <w:t>15.2. vykdyti atliekamų Darbų priežiūrą;</w:t>
      </w:r>
    </w:p>
    <w:p w14:paraId="60922974" w14:textId="77777777" w:rsidR="002A7AA4" w:rsidRPr="0069480C" w:rsidRDefault="002A7AA4" w:rsidP="009919BE">
      <w:pPr>
        <w:ind w:firstLine="709"/>
        <w:contextualSpacing/>
        <w:jc w:val="both"/>
        <w:rPr>
          <w:rFonts w:eastAsiaTheme="minorHAnsi"/>
          <w:color w:val="auto"/>
          <w:szCs w:val="24"/>
        </w:rPr>
      </w:pPr>
      <w:r w:rsidRPr="0069480C">
        <w:rPr>
          <w:rFonts w:eastAsiaTheme="minorHAnsi"/>
          <w:color w:val="auto"/>
          <w:szCs w:val="24"/>
        </w:rPr>
        <w:t>15.3. priimti tinkamai ir kokybiškai atliktus Darbus;</w:t>
      </w:r>
    </w:p>
    <w:p w14:paraId="624D30DD" w14:textId="77777777" w:rsidR="002A7AA4" w:rsidRPr="0069480C" w:rsidRDefault="002A7AA4" w:rsidP="009919BE">
      <w:pPr>
        <w:ind w:firstLine="709"/>
        <w:contextualSpacing/>
        <w:jc w:val="both"/>
        <w:rPr>
          <w:rFonts w:eastAsiaTheme="minorHAnsi"/>
          <w:color w:val="auto"/>
          <w:szCs w:val="24"/>
        </w:rPr>
      </w:pPr>
      <w:r w:rsidRPr="0069480C">
        <w:rPr>
          <w:rFonts w:eastAsiaTheme="minorHAnsi"/>
          <w:color w:val="auto"/>
          <w:szCs w:val="24"/>
        </w:rPr>
        <w:t>15.4. už kokybiškai ir laiku atliktus Darbus sumokėti Rangovui šioje Sutartyje numatytomis sąlygomis ir terminais pagal pateiktą sąskaitą-faktūrą.</w:t>
      </w:r>
    </w:p>
    <w:p w14:paraId="46587370" w14:textId="77777777" w:rsidR="002A7AA4" w:rsidRPr="0069480C" w:rsidRDefault="002A7AA4" w:rsidP="009919BE">
      <w:pPr>
        <w:ind w:firstLine="709"/>
        <w:contextualSpacing/>
        <w:jc w:val="both"/>
        <w:rPr>
          <w:rFonts w:eastAsiaTheme="minorHAnsi"/>
          <w:color w:val="auto"/>
          <w:szCs w:val="24"/>
        </w:rPr>
      </w:pPr>
      <w:r w:rsidRPr="0069480C">
        <w:rPr>
          <w:rFonts w:eastAsiaTheme="minorHAnsi"/>
          <w:color w:val="auto"/>
          <w:szCs w:val="24"/>
        </w:rPr>
        <w:t>16. Rangovas įsipareigoja:</w:t>
      </w:r>
    </w:p>
    <w:p w14:paraId="4A5171C5" w14:textId="77777777" w:rsidR="002A7AA4" w:rsidRPr="0069480C" w:rsidRDefault="002A7AA4" w:rsidP="009919BE">
      <w:pPr>
        <w:ind w:firstLine="709"/>
        <w:contextualSpacing/>
        <w:jc w:val="both"/>
        <w:rPr>
          <w:rFonts w:eastAsiaTheme="minorHAnsi"/>
          <w:szCs w:val="24"/>
        </w:rPr>
      </w:pPr>
      <w:r w:rsidRPr="0069480C">
        <w:rPr>
          <w:szCs w:val="24"/>
        </w:rPr>
        <w:t>16.1. Darbus atlikti tinkamai, kokybiškai, pagal Sutartyje ir (ar) jos priede  nurodytus reikalavimus;</w:t>
      </w:r>
    </w:p>
    <w:p w14:paraId="3186637D" w14:textId="77777777" w:rsidR="002A7AA4" w:rsidRPr="0069480C" w:rsidRDefault="002A7AA4" w:rsidP="009919BE">
      <w:pPr>
        <w:ind w:firstLine="709"/>
        <w:contextualSpacing/>
        <w:jc w:val="both"/>
        <w:rPr>
          <w:rFonts w:eastAsiaTheme="minorHAnsi"/>
          <w:color w:val="auto"/>
          <w:szCs w:val="24"/>
        </w:rPr>
      </w:pPr>
      <w:r w:rsidRPr="0069480C">
        <w:rPr>
          <w:rFonts w:eastAsiaTheme="minorHAnsi"/>
          <w:color w:val="auto"/>
          <w:szCs w:val="24"/>
        </w:rPr>
        <w:t>16.2. Darbus atlikti vadovaujantis normatyvinių statybos techninių reglamentų ir techninių normatyvų reikalavimais;</w:t>
      </w:r>
    </w:p>
    <w:p w14:paraId="0BA392D9" w14:textId="77777777" w:rsidR="002A7AA4" w:rsidRPr="0069480C" w:rsidRDefault="002A7AA4" w:rsidP="009919BE">
      <w:pPr>
        <w:ind w:firstLine="709"/>
        <w:contextualSpacing/>
        <w:jc w:val="both"/>
        <w:rPr>
          <w:rFonts w:eastAsiaTheme="minorHAnsi"/>
          <w:color w:val="auto"/>
          <w:szCs w:val="24"/>
        </w:rPr>
      </w:pPr>
      <w:r w:rsidRPr="0069480C">
        <w:rPr>
          <w:rFonts w:eastAsiaTheme="minorHAnsi"/>
          <w:color w:val="auto"/>
          <w:szCs w:val="24"/>
        </w:rPr>
        <w:t>16.3. Darbų zonoje užtikrinti saugias darbo sąlygas;</w:t>
      </w:r>
    </w:p>
    <w:p w14:paraId="1D45398B" w14:textId="77777777" w:rsidR="002A7AA4" w:rsidRPr="0069480C" w:rsidRDefault="002A7AA4" w:rsidP="009919BE">
      <w:pPr>
        <w:ind w:firstLine="709"/>
        <w:contextualSpacing/>
        <w:jc w:val="both"/>
        <w:rPr>
          <w:rFonts w:eastAsiaTheme="minorHAnsi"/>
          <w:color w:val="auto"/>
          <w:szCs w:val="24"/>
        </w:rPr>
      </w:pPr>
      <w:r w:rsidRPr="0069480C">
        <w:rPr>
          <w:rFonts w:eastAsiaTheme="minorHAnsi"/>
          <w:color w:val="auto"/>
          <w:szCs w:val="24"/>
        </w:rPr>
        <w:t>16.4. atlyginti Užsakovui ir tretiesiems asmenims atsiradusius nuostolius dėl netinkamo Sutarties vykdymo ar nevykdymo;</w:t>
      </w:r>
    </w:p>
    <w:p w14:paraId="03BD5182" w14:textId="77777777" w:rsidR="002A7AA4" w:rsidRPr="0069480C" w:rsidRDefault="002A7AA4" w:rsidP="009919BE">
      <w:pPr>
        <w:ind w:firstLine="709"/>
        <w:contextualSpacing/>
        <w:jc w:val="both"/>
        <w:rPr>
          <w:rFonts w:eastAsiaTheme="minorHAnsi"/>
          <w:szCs w:val="24"/>
        </w:rPr>
      </w:pPr>
      <w:r w:rsidRPr="0069480C">
        <w:rPr>
          <w:rFonts w:eastAsiaTheme="minorHAnsi"/>
          <w:szCs w:val="24"/>
        </w:rPr>
        <w:t xml:space="preserve">16.5. Atsiradus defektams, Rangovas pagal defektinį aktą savo lėšomis ir medžiagomis ištaiso trūkumus per defektiniame akte nurodytą laiką. Pažeidus šį terminą, Rangovui </w:t>
      </w:r>
      <w:r w:rsidRPr="0069480C">
        <w:rPr>
          <w:rFonts w:eastAsiaTheme="minorHAnsi"/>
          <w:color w:val="auto"/>
          <w:szCs w:val="24"/>
        </w:rPr>
        <w:t xml:space="preserve">taikomi Sutarties 22 punkte numatyto </w:t>
      </w:r>
      <w:r w:rsidRPr="0069480C">
        <w:rPr>
          <w:rFonts w:eastAsiaTheme="minorHAnsi"/>
          <w:szCs w:val="24"/>
        </w:rPr>
        <w:t>dydžio delspinigiai;</w:t>
      </w:r>
    </w:p>
    <w:p w14:paraId="10EC8AB2" w14:textId="77777777" w:rsidR="002A7AA4" w:rsidRPr="0069480C" w:rsidRDefault="002A7AA4" w:rsidP="009919BE">
      <w:pPr>
        <w:ind w:firstLine="709"/>
        <w:contextualSpacing/>
        <w:jc w:val="both"/>
        <w:rPr>
          <w:rFonts w:eastAsiaTheme="minorHAnsi"/>
          <w:color w:val="auto"/>
          <w:szCs w:val="24"/>
        </w:rPr>
      </w:pPr>
      <w:r w:rsidRPr="0069480C">
        <w:rPr>
          <w:rFonts w:eastAsiaTheme="minorHAnsi"/>
          <w:color w:val="auto"/>
          <w:szCs w:val="24"/>
        </w:rPr>
        <w:t>16.6. jeigu Rangovo kvalifikacija dėl teisės verstis atitinkama veikla nebuvo tikrinama arba tikrinama ne visa apimtimi, Rangovas Užsakovui įsipareigoja, kad Sutartį vykdys tik tokią teisę turintys asmenys;</w:t>
      </w:r>
    </w:p>
    <w:p w14:paraId="5D91976B" w14:textId="77777777" w:rsidR="002A7AA4" w:rsidRPr="00BF414E" w:rsidRDefault="002A7AA4" w:rsidP="009919BE">
      <w:pPr>
        <w:ind w:firstLine="709"/>
        <w:contextualSpacing/>
        <w:jc w:val="both"/>
        <w:rPr>
          <w:color w:val="auto"/>
          <w:szCs w:val="24"/>
        </w:rPr>
      </w:pPr>
      <w:r w:rsidRPr="0069480C">
        <w:rPr>
          <w:rFonts w:eastAsiaTheme="minorHAnsi"/>
          <w:color w:val="auto"/>
          <w:szCs w:val="24"/>
        </w:rPr>
        <w:t xml:space="preserve">16.7. raštu </w:t>
      </w:r>
      <w:r w:rsidRPr="0069480C">
        <w:rPr>
          <w:color w:val="auto"/>
          <w:szCs w:val="24"/>
        </w:rPr>
        <w:t xml:space="preserve">pranešti Užsakovui apie pasitelkiamų subrangovų kontaktinių duomenų ir subrangovų atstovų pasikeitimą visos Sutarties vykdymo metu. Taip pat informuoti Užsakovą apie naujus </w:t>
      </w:r>
      <w:r w:rsidRPr="00BF414E">
        <w:rPr>
          <w:color w:val="auto"/>
          <w:szCs w:val="24"/>
        </w:rPr>
        <w:t>subrangovus, kuriuos Rangovas ketina pasitelkti vėliau;</w:t>
      </w:r>
    </w:p>
    <w:p w14:paraId="45ABF6B5" w14:textId="77777777" w:rsidR="00801A65" w:rsidRPr="00BF414E" w:rsidRDefault="002A7AA4" w:rsidP="009919BE">
      <w:pPr>
        <w:ind w:left="709"/>
        <w:jc w:val="both"/>
        <w:rPr>
          <w:color w:val="auto"/>
          <w:szCs w:val="24"/>
        </w:rPr>
      </w:pPr>
      <w:r w:rsidRPr="00BF414E">
        <w:rPr>
          <w:iCs/>
          <w:color w:val="auto"/>
          <w:szCs w:val="24"/>
        </w:rPr>
        <w:t xml:space="preserve">16.8. </w:t>
      </w:r>
      <w:r w:rsidR="00D152EB" w:rsidRPr="00BF414E">
        <w:rPr>
          <w:color w:val="auto"/>
          <w:szCs w:val="24"/>
        </w:rPr>
        <w:t>atliekant Darbus laikytis šių aplinkos apsaugos reikalavimų:</w:t>
      </w:r>
    </w:p>
    <w:p w14:paraId="64D32B6A" w14:textId="77777777" w:rsidR="00BF414E" w:rsidRPr="00BF414E" w:rsidRDefault="00736C92" w:rsidP="00BF414E">
      <w:pPr>
        <w:ind w:firstLine="709"/>
        <w:jc w:val="both"/>
        <w:rPr>
          <w:color w:val="auto"/>
          <w:szCs w:val="24"/>
        </w:rPr>
      </w:pPr>
      <w:r w:rsidRPr="00BF414E">
        <w:rPr>
          <w:color w:val="auto"/>
          <w:szCs w:val="24"/>
        </w:rPr>
        <w:t xml:space="preserve">16.8.1. </w:t>
      </w:r>
      <w:r w:rsidR="00BF414E" w:rsidRPr="00BF414E">
        <w:rPr>
          <w:color w:val="auto"/>
          <w:szCs w:val="24"/>
        </w:rPr>
        <w:t>Sutartį pasirašyti el. būdu, atsisakyti popierinių dokumentų, reikalingą dokumentaciją rengti elektronine forma ir kitai Sutarties Šaliai pateikti tik elektroniniu formatu, dokumentus pasirašyti elektroniniu būdu, ataskaitas rengti ir pateikti tik elektroniniu būdu. Esant būtinybei spausdinti, naudojamas perdirbtas popierius, kuris atitinka žaliojo pirkimo reikalavimus, patvirtintus Aplinkos apsaugos kriterijų taikymo, vykdant žaliuosius pirkimus, tvarkos aprašu;</w:t>
      </w:r>
    </w:p>
    <w:p w14:paraId="1435622B" w14:textId="36837FFE" w:rsidR="00BF414E" w:rsidRPr="00BF414E" w:rsidRDefault="00BF414E" w:rsidP="00BF414E">
      <w:pPr>
        <w:ind w:firstLine="709"/>
        <w:jc w:val="both"/>
        <w:rPr>
          <w:color w:val="auto"/>
          <w:szCs w:val="24"/>
        </w:rPr>
      </w:pPr>
      <w:r w:rsidRPr="00BF414E">
        <w:rPr>
          <w:color w:val="auto"/>
          <w:szCs w:val="24"/>
        </w:rPr>
        <w:t xml:space="preserve">16.8.2. per visą Darbų vykdymo laikotarpį Rangovas privalo turėti galiojantį aplinkos apsaugos vadybos sistemos sertifikatą ir turėti tą patvirtinančius dokumentus, bei įdiegtos aplinkos apsaugos vadybos sistemos reikalavimus taikyti atliekant Darbus. Jei Rangovo ar ūkio subjektų grupės nario, ar subtiekėjo (jeigu vykdant pirkimo sutartį jie pasitelkiami) turimas aplinkos apsaugos </w:t>
      </w:r>
      <w:r w:rsidRPr="00BF414E">
        <w:rPr>
          <w:color w:val="auto"/>
          <w:szCs w:val="24"/>
        </w:rPr>
        <w:lastRenderedPageBreak/>
        <w:t>vadybos sistemos sertifikato galiojimas baigiasi iki Darbų atlikimo termino, kuriems turi būti taikomi aplinkos apsaugos vadybos sistemos standarto reikalavimai laikotarpio pabaigos, Rangovas privalo užtikrini, kad bus pratęstas turimas sertifikatas (įsigytas naujas) ir pateikti tai pagrindžiančius dokumentus Užsakovui. Aplinkos apsaugos vadybos sistemos sertifikatas turi būti išduotas nepriklausomos įstaigos;</w:t>
      </w:r>
    </w:p>
    <w:p w14:paraId="5F03CB3C" w14:textId="79E3BC94" w:rsidR="00BF414E" w:rsidRPr="00BF414E" w:rsidRDefault="00BF414E" w:rsidP="00BF414E">
      <w:pPr>
        <w:ind w:firstLine="709"/>
        <w:jc w:val="both"/>
        <w:rPr>
          <w:color w:val="auto"/>
          <w:szCs w:val="24"/>
        </w:rPr>
      </w:pPr>
      <w:r w:rsidRPr="00BF414E">
        <w:rPr>
          <w:color w:val="auto"/>
          <w:szCs w:val="24"/>
        </w:rPr>
        <w:t>16.8.3. per visą Darbų, kuriems taikomi aplinkos apsaugos vadybos sistemos reikalavimai, vykdymo laikotarpį Rangovas atlikdamas Darbus privalo taikyti lygiavertes aplinkos apsaugos vadybos užtikrinimo priemones, kurias nurodė savo pasiūlyme;</w:t>
      </w:r>
    </w:p>
    <w:p w14:paraId="6F7114AC" w14:textId="38950D86" w:rsidR="00801A65" w:rsidRPr="00BF414E" w:rsidRDefault="00BF414E" w:rsidP="00BF414E">
      <w:pPr>
        <w:ind w:firstLine="709"/>
        <w:jc w:val="both"/>
        <w:rPr>
          <w:color w:val="auto"/>
          <w:szCs w:val="24"/>
        </w:rPr>
      </w:pPr>
      <w:r w:rsidRPr="00BF414E">
        <w:rPr>
          <w:color w:val="auto"/>
          <w:szCs w:val="24"/>
        </w:rPr>
        <w:t>16.8.4. Rangovas kiekvieną mėnesį Užsakovui turi pateikti: ataskaitas apie Rangovo pasiektų aplinkos apsaugos tikslų nustatytų pagal turimą aplinkos vadybos sistemą / aplinkos apsaugos vadybos užtikrinimo priemonių, kurias Rangovas nurodė savo pasiūlyme, įgyvendinimą, ir (arba), Rangovo (įmonės) vadovybės atlikto aplinkos apsaugos vadybos sistemos / aplinkos apsaugos vadybos užtikrinimo priemonių, kurias Rangovas nurodė savo pasiūlyme, patikrinimo ar pakartotinio stebėjimo rezultatus, ir (arba), naujausią dokumentaciją (pvz. procedūrų aprašymą) apie nustatytų aplinkos apsaugos tikslų / aplinkos apsaugos vadybos užtikrinimo priemonių, kurias nurodė savo pasiūlyme, vertinimo nukrypimų ištaisymus ir, kaip jie buvo pašalinti bei jei įmanoma, kokių prevencinių veiksmų Rangovas imsis ateityje, kad nukrypimai nesikartotų</w:t>
      </w:r>
      <w:r w:rsidR="003A02C8" w:rsidRPr="00BF414E">
        <w:rPr>
          <w:color w:val="auto"/>
          <w:szCs w:val="24"/>
        </w:rPr>
        <w:t>;</w:t>
      </w:r>
    </w:p>
    <w:p w14:paraId="500F960E" w14:textId="271BEEEC" w:rsidR="00F5615D" w:rsidRPr="00BF414E" w:rsidRDefault="00F5615D" w:rsidP="007D114B">
      <w:pPr>
        <w:ind w:firstLine="709"/>
        <w:jc w:val="both"/>
        <w:rPr>
          <w:color w:val="auto"/>
        </w:rPr>
      </w:pPr>
      <w:r w:rsidRPr="00BF414E">
        <w:rPr>
          <w:color w:val="auto"/>
          <w:szCs w:val="24"/>
        </w:rPr>
        <w:t xml:space="preserve">16.9. </w:t>
      </w:r>
      <w:r w:rsidRPr="00BF414E">
        <w:rPr>
          <w:color w:val="auto"/>
        </w:rPr>
        <w:t>Darbų vykdymo metu pažeidęs aplinkines teritorijas, atstatyti savo lėšomis, atlyginti tretiesiems asmenims padarytą žalą.</w:t>
      </w:r>
    </w:p>
    <w:p w14:paraId="7405DFE3" w14:textId="1E06181A" w:rsidR="002A7AA4" w:rsidRPr="0069480C" w:rsidRDefault="002A7AA4" w:rsidP="009919BE">
      <w:pPr>
        <w:ind w:firstLine="709"/>
        <w:contextualSpacing/>
        <w:jc w:val="both"/>
        <w:rPr>
          <w:szCs w:val="24"/>
        </w:rPr>
      </w:pPr>
      <w:r w:rsidRPr="0069480C">
        <w:rPr>
          <w:szCs w:val="24"/>
        </w:rPr>
        <w:t xml:space="preserve">17. Sutarčiai vykdyti pasitelkiami šie subrangovai: </w:t>
      </w:r>
      <w:r w:rsidRPr="0069480C">
        <w:rPr>
          <w:color w:val="auto"/>
          <w:szCs w:val="24"/>
        </w:rPr>
        <w:t>(</w:t>
      </w:r>
      <w:r w:rsidRPr="0069480C">
        <w:rPr>
          <w:color w:val="auto"/>
          <w:szCs w:val="24"/>
          <w:highlight w:val="lightGray"/>
        </w:rPr>
        <w:t>surašyti pasiūlyme nurodytus subrangovus, subtiekėjus ir subteikėjus, jeigu tokių nėra parašyti žodį: nepasitelkiami</w:t>
      </w:r>
      <w:r w:rsidRPr="0069480C">
        <w:rPr>
          <w:i/>
          <w:iCs/>
          <w:szCs w:val="24"/>
        </w:rPr>
        <w:t>).</w:t>
      </w:r>
    </w:p>
    <w:p w14:paraId="428E19D6" w14:textId="77777777" w:rsidR="002A7AA4" w:rsidRPr="0069480C" w:rsidRDefault="002A7AA4" w:rsidP="009919BE">
      <w:pPr>
        <w:ind w:firstLine="709"/>
        <w:contextualSpacing/>
        <w:jc w:val="both"/>
        <w:rPr>
          <w:strike/>
          <w:color w:val="auto"/>
          <w:szCs w:val="24"/>
        </w:rPr>
      </w:pPr>
      <w:r w:rsidRPr="0069480C">
        <w:rPr>
          <w:color w:val="auto"/>
          <w:szCs w:val="24"/>
        </w:rPr>
        <w:t>18. 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6082097F" w14:textId="77777777" w:rsidR="002A7AA4" w:rsidRPr="0069480C" w:rsidRDefault="002A7AA4" w:rsidP="009919BE">
      <w:pPr>
        <w:ind w:firstLine="709"/>
        <w:contextualSpacing/>
        <w:jc w:val="both"/>
        <w:rPr>
          <w:strike/>
          <w:color w:val="auto"/>
          <w:szCs w:val="24"/>
        </w:rPr>
      </w:pPr>
      <w:r w:rsidRPr="0069480C">
        <w:rPr>
          <w:color w:val="auto"/>
          <w:szCs w:val="24"/>
        </w:rPr>
        <w:t>19. Užsakovas reikalauja, kad kartu su informacija apie naujus subrangovus (kai jų pajėgumais remiamasi kvalifikacijai pagrįsti) būtų pateikti atitiktį kvalifikaciniams reikalavimams (jei jie buvo keliami) patvirtinantys dokumentai. Anksčiau minėti dokumentai pateikiami tai dienai, kai Rangovas kreipiasi į Užsakovą su prašymu pakeisti subrangovus.</w:t>
      </w:r>
    </w:p>
    <w:p w14:paraId="77B33668" w14:textId="77777777" w:rsidR="002A7AA4" w:rsidRPr="0069480C" w:rsidRDefault="002A7AA4" w:rsidP="009919BE">
      <w:pPr>
        <w:ind w:firstLine="709"/>
        <w:contextualSpacing/>
        <w:jc w:val="both"/>
        <w:rPr>
          <w:color w:val="auto"/>
          <w:szCs w:val="24"/>
        </w:rPr>
      </w:pPr>
      <w:r w:rsidRPr="0069480C">
        <w:rPr>
          <w:color w:val="auto"/>
          <w:szCs w:val="24"/>
        </w:rPr>
        <w:t>20. Papildomai ar naujai pasitelkiamu subrangovu negali būti viešojo pirkimo dalyvis ar pasiūlymą viešajame pirkime teikusios tiekėjų grupės partneris.</w:t>
      </w:r>
    </w:p>
    <w:p w14:paraId="0497926E" w14:textId="2159122E" w:rsidR="0098534A" w:rsidRDefault="002A7AA4" w:rsidP="009919BE">
      <w:pPr>
        <w:tabs>
          <w:tab w:val="left" w:pos="993"/>
        </w:tabs>
        <w:ind w:firstLine="709"/>
        <w:contextualSpacing/>
        <w:jc w:val="both"/>
        <w:rPr>
          <w:color w:val="auto"/>
          <w:szCs w:val="24"/>
        </w:rPr>
      </w:pPr>
      <w:r w:rsidRPr="0069480C">
        <w:rPr>
          <w:color w:val="auto"/>
          <w:szCs w:val="24"/>
        </w:rPr>
        <w:t>21. Pakeitus Sutartyje numatytus subrangovus vietomis, perdavus didesnę (mažesnę)</w:t>
      </w:r>
      <w:r w:rsidR="00801A65">
        <w:rPr>
          <w:color w:val="auto"/>
          <w:szCs w:val="24"/>
        </w:rPr>
        <w:t xml:space="preserve"> </w:t>
      </w:r>
      <w:r w:rsidRPr="0069480C">
        <w:rPr>
          <w:color w:val="auto"/>
          <w:szCs w:val="24"/>
        </w:rPr>
        <w:t>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r w:rsidR="00DE1321" w:rsidRPr="0069480C">
        <w:rPr>
          <w:color w:val="auto"/>
          <w:szCs w:val="24"/>
        </w:rPr>
        <w:t>.</w:t>
      </w:r>
    </w:p>
    <w:p w14:paraId="3C3A17BC" w14:textId="77777777" w:rsidR="00801A65" w:rsidRPr="0069480C" w:rsidRDefault="00801A65" w:rsidP="009919BE">
      <w:pPr>
        <w:tabs>
          <w:tab w:val="left" w:pos="993"/>
        </w:tabs>
        <w:ind w:firstLine="709"/>
        <w:contextualSpacing/>
        <w:jc w:val="both"/>
        <w:rPr>
          <w:color w:val="auto"/>
          <w:szCs w:val="24"/>
        </w:rPr>
      </w:pPr>
    </w:p>
    <w:p w14:paraId="2296D841" w14:textId="1F1C8CEE" w:rsidR="002A7AA4" w:rsidRPr="0069480C" w:rsidRDefault="002A7AA4" w:rsidP="009919BE">
      <w:pPr>
        <w:tabs>
          <w:tab w:val="left" w:pos="0"/>
        </w:tabs>
        <w:contextualSpacing/>
        <w:jc w:val="center"/>
        <w:rPr>
          <w:b/>
          <w:szCs w:val="24"/>
        </w:rPr>
      </w:pPr>
      <w:r w:rsidRPr="0069480C">
        <w:rPr>
          <w:b/>
          <w:szCs w:val="24"/>
        </w:rPr>
        <w:t>V SKYRIUS</w:t>
      </w:r>
    </w:p>
    <w:p w14:paraId="0FF304D1" w14:textId="1BAD5F0A" w:rsidR="002A7AA4" w:rsidRPr="0069480C" w:rsidRDefault="002A7AA4" w:rsidP="009919BE">
      <w:pPr>
        <w:tabs>
          <w:tab w:val="left" w:pos="0"/>
        </w:tabs>
        <w:contextualSpacing/>
        <w:jc w:val="center"/>
        <w:rPr>
          <w:b/>
          <w:szCs w:val="24"/>
        </w:rPr>
      </w:pPr>
      <w:r w:rsidRPr="0069480C">
        <w:rPr>
          <w:b/>
          <w:szCs w:val="24"/>
        </w:rPr>
        <w:t>ŠALIŲ ATSAKOMYBĖ</w:t>
      </w:r>
    </w:p>
    <w:p w14:paraId="790C792C" w14:textId="77777777" w:rsidR="002A7AA4" w:rsidRPr="00801A65" w:rsidRDefault="002A7AA4" w:rsidP="009919BE">
      <w:pPr>
        <w:tabs>
          <w:tab w:val="left" w:pos="0"/>
        </w:tabs>
        <w:contextualSpacing/>
        <w:jc w:val="center"/>
        <w:rPr>
          <w:bCs/>
          <w:szCs w:val="24"/>
        </w:rPr>
      </w:pPr>
    </w:p>
    <w:p w14:paraId="6E91967A" w14:textId="77777777" w:rsidR="002A7AA4" w:rsidRPr="0069480C" w:rsidRDefault="002A7AA4" w:rsidP="009919BE">
      <w:pPr>
        <w:tabs>
          <w:tab w:val="left" w:pos="1134"/>
        </w:tabs>
        <w:ind w:firstLine="709"/>
        <w:jc w:val="both"/>
        <w:rPr>
          <w:szCs w:val="24"/>
        </w:rPr>
      </w:pPr>
      <w:r w:rsidRPr="0069480C">
        <w:rPr>
          <w:rFonts w:eastAsiaTheme="minorHAnsi"/>
          <w:szCs w:val="24"/>
        </w:rPr>
        <w:t xml:space="preserve">22. </w:t>
      </w:r>
      <w:r w:rsidRPr="0069480C">
        <w:rPr>
          <w:rFonts w:eastAsiaTheme="minorHAnsi"/>
          <w:szCs w:val="24"/>
          <w:lang w:eastAsia="lt-LT"/>
        </w:rPr>
        <w:t xml:space="preserve">Kiekvienu atveju </w:t>
      </w:r>
      <w:r w:rsidRPr="0069480C">
        <w:rPr>
          <w:szCs w:val="24"/>
        </w:rPr>
        <w:t>Rangovui praleidus bet kurios prievolės įvykdymo terminą, nustatytą šioje Sutartyje, Rangovas, be atskiro Užsakovo įspėjimo, moka Užsakovui 0,05 procento delspinigius nuo Sutarties 6 punkte nurodytos Pradinės sutarties vertės be PVM už kiekvieną uždelstą dieną. Užsakovas neprivalo įrodyti Rangovui, kad patyrė nuostolių.</w:t>
      </w:r>
    </w:p>
    <w:p w14:paraId="6246AC25" w14:textId="6523D102" w:rsidR="002A7AA4" w:rsidRPr="0069480C" w:rsidRDefault="002A7AA4" w:rsidP="009919BE">
      <w:pPr>
        <w:tabs>
          <w:tab w:val="left" w:pos="1134"/>
        </w:tabs>
        <w:ind w:firstLine="709"/>
        <w:jc w:val="both"/>
        <w:rPr>
          <w:szCs w:val="24"/>
        </w:rPr>
      </w:pPr>
      <w:r w:rsidRPr="0069480C">
        <w:rPr>
          <w:szCs w:val="24"/>
        </w:rPr>
        <w:t>23. Uždelsus laiku atsiskaityti už atliktus Darbus, Užsakovas, Rangovui reikalaujant, moka 0,05 procento delspinigius nuo laiku neapmokėtos sumos be PVM už kiekvieną vėlavimo dieną.</w:t>
      </w:r>
    </w:p>
    <w:p w14:paraId="4C4701F3" w14:textId="2A16136B" w:rsidR="002A7AA4" w:rsidRPr="0069480C" w:rsidRDefault="002A7AA4" w:rsidP="009919BE">
      <w:pPr>
        <w:tabs>
          <w:tab w:val="left" w:pos="1134"/>
        </w:tabs>
        <w:ind w:firstLine="709"/>
        <w:jc w:val="both"/>
        <w:rPr>
          <w:szCs w:val="24"/>
        </w:rPr>
      </w:pPr>
      <w:r w:rsidRPr="0069480C">
        <w:rPr>
          <w:szCs w:val="24"/>
        </w:rPr>
        <w:t xml:space="preserve">24. Jei Rangovas nekokybiškai, ne pagal Sutarties ir/ar jos priedų (jei jie yra) reikalavimus atlieka Sutartyje numatytus Darbus, Užsakovas surašo Sutarties pažeidimo aktą, kuriame nurodo Šalių suderintą technologiškai reikalingą terminą šiems pažeidimams pašalinti. Jei pažeidimai nepašalinami, akto pagrindu Užsakovas taiko Rangovui 3 (trijų) proc. nuo Sutarties 6 punkte </w:t>
      </w:r>
      <w:r w:rsidRPr="0069480C">
        <w:rPr>
          <w:szCs w:val="24"/>
        </w:rPr>
        <w:lastRenderedPageBreak/>
        <w:t>nurodytos Pradinės sutarties vertės be PVM baudą už kiekvieną pažeidimo atvejį. Nustatytus pažeidimus Rangovas privalo pašalinti savo sąskaita.</w:t>
      </w:r>
    </w:p>
    <w:p w14:paraId="5B22A071" w14:textId="77777777" w:rsidR="002A7AA4" w:rsidRPr="0069480C" w:rsidRDefault="002A7AA4" w:rsidP="009919BE">
      <w:pPr>
        <w:tabs>
          <w:tab w:val="left" w:pos="1134"/>
        </w:tabs>
        <w:ind w:firstLine="709"/>
        <w:jc w:val="both"/>
        <w:rPr>
          <w:szCs w:val="24"/>
        </w:rPr>
      </w:pPr>
      <w:r w:rsidRPr="0069480C">
        <w:rPr>
          <w:szCs w:val="24"/>
        </w:rPr>
        <w:t>25. Užsakovas turi teisę nepasirašyti Darbų priėmimo-perdavimo akto ir nevykdyti apmokėjimo už Darbus, jei nustatomi atliktų Darbų trūkumai.</w:t>
      </w:r>
    </w:p>
    <w:p w14:paraId="5A71EEBC" w14:textId="77777777" w:rsidR="002A7AA4" w:rsidRPr="00801A65" w:rsidRDefault="002A7AA4" w:rsidP="009919BE">
      <w:pPr>
        <w:tabs>
          <w:tab w:val="left" w:pos="1134"/>
        </w:tabs>
        <w:ind w:firstLine="709"/>
        <w:jc w:val="both"/>
        <w:rPr>
          <w:szCs w:val="24"/>
        </w:rPr>
      </w:pPr>
      <w:r w:rsidRPr="0069480C">
        <w:rPr>
          <w:szCs w:val="24"/>
        </w:rPr>
        <w:t>26. Nutraukus Sutartį 44 punkte nurodytais pagrindais (išskyrus 44.2 papunktį), Rangovas privalo ne vėliau kaip per 5 (penkias) darbo dienas nuo Užsakovo pareikalavimo pateikimo Rangovui dienos sumokėti 10 (dešimt) procentų nuo Pradinės sutarties vertės be PVM  dydžio</w:t>
      </w:r>
      <w:r w:rsidRPr="00801A65">
        <w:rPr>
          <w:szCs w:val="24"/>
        </w:rPr>
        <w:t xml:space="preserve"> </w:t>
      </w:r>
      <w:r w:rsidRPr="0069480C">
        <w:rPr>
          <w:szCs w:val="24"/>
        </w:rPr>
        <w:t xml:space="preserve">baudą. </w:t>
      </w:r>
      <w:r w:rsidRPr="00801A65">
        <w:rPr>
          <w:szCs w:val="24"/>
        </w:rPr>
        <w:t>Užsakovas neprivalo įrodyti Rangovui, kad patyrė nuostolių.</w:t>
      </w:r>
    </w:p>
    <w:p w14:paraId="5FE07A69" w14:textId="773FB889" w:rsidR="002A7AA4" w:rsidRPr="00801A65" w:rsidRDefault="002A7AA4" w:rsidP="009919BE">
      <w:pPr>
        <w:ind w:firstLine="709"/>
        <w:contextualSpacing/>
        <w:jc w:val="both"/>
        <w:rPr>
          <w:szCs w:val="24"/>
        </w:rPr>
      </w:pPr>
      <w:r w:rsidRPr="00801A65">
        <w:rPr>
          <w:szCs w:val="24"/>
        </w:rPr>
        <w:t>27. Užsakovas taip pat turi teisę išskaičiuoti netesybų sumas iš Rangovui mokėtinų sumų, jeigu Rangovas per Užsakovo nurodytą terminą netesybų nesumoka pats.</w:t>
      </w:r>
    </w:p>
    <w:p w14:paraId="41C4FF5D" w14:textId="629752C8" w:rsidR="002A7AA4" w:rsidRPr="00801A65" w:rsidRDefault="002A7AA4" w:rsidP="009919BE">
      <w:pPr>
        <w:ind w:firstLine="709"/>
        <w:contextualSpacing/>
        <w:jc w:val="both"/>
        <w:rPr>
          <w:szCs w:val="24"/>
        </w:rPr>
      </w:pPr>
      <w:r w:rsidRPr="00801A65">
        <w:rPr>
          <w:szCs w:val="24"/>
        </w:rPr>
        <w:t>28. Delspinigių ir baudų sumokėjimas neatleidžia Šalių nuo pareigos vykdyti prisiimtus įsipareigojimus.</w:t>
      </w:r>
    </w:p>
    <w:p w14:paraId="3D8557DF" w14:textId="77777777" w:rsidR="002A7AA4" w:rsidRPr="00801A65" w:rsidRDefault="002A7AA4" w:rsidP="009919BE">
      <w:pPr>
        <w:ind w:firstLine="709"/>
        <w:contextualSpacing/>
        <w:jc w:val="both"/>
        <w:rPr>
          <w:szCs w:val="24"/>
        </w:rPr>
      </w:pPr>
      <w:r w:rsidRPr="00801A65">
        <w:rPr>
          <w:szCs w:val="24"/>
        </w:rPr>
        <w:t>29. Šalys susitaria, kad kilus teisminiam ginčui dėl atsiskaitymo už atliktus Darbus, Rangovas gali reikalauti priteisti ne didesnes kaip 5 (penkių) procentų metines palūkanas nuo nesumokėtos sumos, kaip tai numatyta LR CK 6.210 str. 1 d.</w:t>
      </w:r>
    </w:p>
    <w:p w14:paraId="3F88CB9F" w14:textId="77777777" w:rsidR="002A7AA4" w:rsidRPr="00801A65" w:rsidRDefault="002A7AA4" w:rsidP="009919BE">
      <w:pPr>
        <w:tabs>
          <w:tab w:val="left" w:pos="1134"/>
        </w:tabs>
        <w:ind w:firstLine="709"/>
        <w:contextualSpacing/>
        <w:jc w:val="both"/>
        <w:rPr>
          <w:szCs w:val="24"/>
        </w:rPr>
      </w:pPr>
      <w:r w:rsidRPr="00801A65">
        <w:rPr>
          <w:szCs w:val="24"/>
        </w:rPr>
        <w:t>30. Šalys atleidžiamos nuo atsakomybės esant nenugalimos jėgos (force majeure) aplinkybėms pagal LR CK 6.212 str.</w:t>
      </w:r>
    </w:p>
    <w:p w14:paraId="7DF862C8" w14:textId="77777777" w:rsidR="002A7AA4" w:rsidRPr="0069480C" w:rsidRDefault="002A7AA4" w:rsidP="009919BE">
      <w:pPr>
        <w:ind w:firstLine="851"/>
        <w:contextualSpacing/>
        <w:jc w:val="both"/>
        <w:rPr>
          <w:rFonts w:eastAsiaTheme="minorHAnsi"/>
          <w:szCs w:val="24"/>
        </w:rPr>
      </w:pPr>
    </w:p>
    <w:p w14:paraId="3CF2928F" w14:textId="77777777" w:rsidR="002A7AA4" w:rsidRPr="0069480C" w:rsidRDefault="002A7AA4" w:rsidP="009919BE">
      <w:pPr>
        <w:tabs>
          <w:tab w:val="left" w:pos="284"/>
          <w:tab w:val="left" w:pos="426"/>
          <w:tab w:val="left" w:pos="567"/>
        </w:tabs>
        <w:contextualSpacing/>
        <w:jc w:val="center"/>
        <w:rPr>
          <w:rFonts w:eastAsia="Calibri"/>
          <w:b/>
          <w:color w:val="auto"/>
          <w:szCs w:val="24"/>
        </w:rPr>
      </w:pPr>
      <w:r w:rsidRPr="0069480C">
        <w:rPr>
          <w:rFonts w:eastAsia="Calibri"/>
          <w:b/>
          <w:color w:val="auto"/>
          <w:szCs w:val="24"/>
        </w:rPr>
        <w:t>VI SKYRIUS</w:t>
      </w:r>
    </w:p>
    <w:p w14:paraId="40ED5430" w14:textId="624FBBF7" w:rsidR="002A7AA4" w:rsidRPr="0069480C" w:rsidRDefault="002A7AA4" w:rsidP="009919BE">
      <w:pPr>
        <w:tabs>
          <w:tab w:val="left" w:pos="284"/>
          <w:tab w:val="left" w:pos="426"/>
          <w:tab w:val="left" w:pos="567"/>
        </w:tabs>
        <w:contextualSpacing/>
        <w:jc w:val="center"/>
        <w:rPr>
          <w:rFonts w:eastAsia="Calibri"/>
          <w:b/>
          <w:color w:val="auto"/>
          <w:szCs w:val="24"/>
        </w:rPr>
      </w:pPr>
      <w:r w:rsidRPr="0069480C">
        <w:rPr>
          <w:rFonts w:eastAsia="Calibri"/>
          <w:b/>
          <w:color w:val="auto"/>
          <w:szCs w:val="24"/>
        </w:rPr>
        <w:t>ASMENS DUOMENŲ TVARKYMAS</w:t>
      </w:r>
    </w:p>
    <w:p w14:paraId="6BC37FEA" w14:textId="77777777" w:rsidR="002A7AA4" w:rsidRPr="00801A65" w:rsidRDefault="002A7AA4" w:rsidP="009919BE">
      <w:pPr>
        <w:tabs>
          <w:tab w:val="left" w:pos="284"/>
          <w:tab w:val="left" w:pos="426"/>
          <w:tab w:val="left" w:pos="567"/>
        </w:tabs>
        <w:contextualSpacing/>
        <w:jc w:val="center"/>
        <w:rPr>
          <w:rFonts w:eastAsia="Calibri"/>
          <w:bCs/>
          <w:color w:val="auto"/>
          <w:szCs w:val="24"/>
        </w:rPr>
      </w:pPr>
    </w:p>
    <w:p w14:paraId="6E1B6413" w14:textId="77777777" w:rsidR="00801A65" w:rsidRDefault="002A7AA4" w:rsidP="009919BE">
      <w:pPr>
        <w:tabs>
          <w:tab w:val="left" w:pos="284"/>
          <w:tab w:val="left" w:pos="426"/>
          <w:tab w:val="left" w:pos="567"/>
          <w:tab w:val="left" w:pos="709"/>
        </w:tabs>
        <w:ind w:firstLine="709"/>
        <w:contextualSpacing/>
        <w:jc w:val="both"/>
        <w:rPr>
          <w:rFonts w:eastAsia="Calibri"/>
          <w:color w:val="auto"/>
          <w:szCs w:val="24"/>
        </w:rPr>
      </w:pPr>
      <w:r w:rsidRPr="0069480C">
        <w:rPr>
          <w:rFonts w:eastAsia="Calibri"/>
          <w:color w:val="auto"/>
          <w:szCs w:val="24"/>
        </w:rPr>
        <w:t>31.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2CED1C27" w14:textId="77777777" w:rsidR="00801A65" w:rsidRDefault="002A7AA4" w:rsidP="009919BE">
      <w:pPr>
        <w:tabs>
          <w:tab w:val="left" w:pos="284"/>
          <w:tab w:val="left" w:pos="426"/>
          <w:tab w:val="left" w:pos="567"/>
          <w:tab w:val="left" w:pos="709"/>
        </w:tabs>
        <w:ind w:firstLine="709"/>
        <w:contextualSpacing/>
        <w:jc w:val="both"/>
        <w:rPr>
          <w:rFonts w:eastAsia="Calibri"/>
          <w:color w:val="auto"/>
          <w:szCs w:val="24"/>
        </w:rPr>
      </w:pPr>
      <w:r w:rsidRPr="0069480C">
        <w:rPr>
          <w:rFonts w:eastAsia="Calibri"/>
          <w:color w:val="auto"/>
          <w:szCs w:val="24"/>
        </w:rPr>
        <w:t>32. Šalių atstovų, darbuotojų ar kitų fizinių asmenų, pasitelktų Sutarčiai vykdyti, duomenų tvarkymo teisėtumas grindžiamas būtinybe įvykdyti Sutartį arba būtinybe pasinaudoti iš Sutarties kylančiomis teisėmis.</w:t>
      </w:r>
    </w:p>
    <w:p w14:paraId="5A035D20" w14:textId="77777777" w:rsidR="00801A65" w:rsidRDefault="002A7AA4" w:rsidP="009919BE">
      <w:pPr>
        <w:tabs>
          <w:tab w:val="left" w:pos="284"/>
          <w:tab w:val="left" w:pos="426"/>
          <w:tab w:val="left" w:pos="567"/>
          <w:tab w:val="left" w:pos="709"/>
        </w:tabs>
        <w:ind w:firstLine="709"/>
        <w:contextualSpacing/>
        <w:jc w:val="both"/>
        <w:rPr>
          <w:rFonts w:eastAsia="Calibri"/>
          <w:color w:val="auto"/>
          <w:szCs w:val="24"/>
        </w:rPr>
      </w:pPr>
      <w:r w:rsidRPr="0069480C">
        <w:rPr>
          <w:rFonts w:eastAsia="Calibri"/>
          <w:color w:val="auto"/>
          <w:szCs w:val="24"/>
        </w:rPr>
        <w:t>33.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2AD8E399" w14:textId="77777777" w:rsidR="00801A65" w:rsidRDefault="002A7AA4" w:rsidP="009919BE">
      <w:pPr>
        <w:tabs>
          <w:tab w:val="left" w:pos="284"/>
          <w:tab w:val="left" w:pos="426"/>
          <w:tab w:val="left" w:pos="567"/>
          <w:tab w:val="left" w:pos="709"/>
        </w:tabs>
        <w:ind w:firstLine="709"/>
        <w:contextualSpacing/>
        <w:jc w:val="both"/>
        <w:rPr>
          <w:rFonts w:eastAsia="Calibri"/>
          <w:color w:val="auto"/>
          <w:szCs w:val="24"/>
        </w:rPr>
      </w:pPr>
      <w:r w:rsidRPr="0069480C">
        <w:rPr>
          <w:rFonts w:eastAsia="Calibri"/>
          <w:color w:val="auto"/>
          <w:szCs w:val="24"/>
        </w:rPr>
        <w:t>34.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69BFEEF0" w14:textId="77777777" w:rsidR="00801A65" w:rsidRDefault="002A7AA4" w:rsidP="009919BE">
      <w:pPr>
        <w:tabs>
          <w:tab w:val="left" w:pos="284"/>
          <w:tab w:val="left" w:pos="426"/>
          <w:tab w:val="left" w:pos="567"/>
          <w:tab w:val="left" w:pos="709"/>
        </w:tabs>
        <w:ind w:firstLine="709"/>
        <w:contextualSpacing/>
        <w:jc w:val="both"/>
        <w:rPr>
          <w:rFonts w:eastAsia="Calibri"/>
          <w:color w:val="auto"/>
          <w:szCs w:val="24"/>
        </w:rPr>
      </w:pPr>
      <w:r w:rsidRPr="0069480C">
        <w:rPr>
          <w:rFonts w:eastAsia="Calibri"/>
          <w:color w:val="auto"/>
          <w:szCs w:val="24"/>
        </w:rPr>
        <w:t>35.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7B224402" w14:textId="77777777" w:rsidR="00801A65" w:rsidRDefault="002A7AA4" w:rsidP="009919BE">
      <w:pPr>
        <w:tabs>
          <w:tab w:val="left" w:pos="284"/>
          <w:tab w:val="left" w:pos="426"/>
          <w:tab w:val="left" w:pos="567"/>
          <w:tab w:val="left" w:pos="709"/>
        </w:tabs>
        <w:ind w:firstLine="709"/>
        <w:contextualSpacing/>
        <w:jc w:val="both"/>
        <w:rPr>
          <w:rFonts w:eastAsia="Calibri"/>
          <w:color w:val="auto"/>
          <w:szCs w:val="24"/>
        </w:rPr>
      </w:pPr>
      <w:r w:rsidRPr="0069480C">
        <w:rPr>
          <w:rFonts w:eastAsia="Calibri"/>
          <w:color w:val="auto"/>
          <w:szCs w:val="24"/>
        </w:rPr>
        <w:t>36.</w:t>
      </w:r>
      <w:r w:rsidRPr="0069480C">
        <w:rPr>
          <w:rFonts w:eastAsia="Calibri"/>
          <w:color w:val="auto"/>
          <w:szCs w:val="24"/>
        </w:rPr>
        <w:tab/>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E52B8E3" w14:textId="77777777" w:rsidR="00801A65" w:rsidRDefault="002A7AA4" w:rsidP="009919BE">
      <w:pPr>
        <w:tabs>
          <w:tab w:val="left" w:pos="284"/>
          <w:tab w:val="left" w:pos="426"/>
          <w:tab w:val="left" w:pos="567"/>
          <w:tab w:val="left" w:pos="709"/>
        </w:tabs>
        <w:ind w:firstLine="709"/>
        <w:contextualSpacing/>
        <w:jc w:val="both"/>
        <w:rPr>
          <w:rFonts w:eastAsia="Calibri"/>
          <w:color w:val="auto"/>
          <w:szCs w:val="24"/>
        </w:rPr>
      </w:pPr>
      <w:r w:rsidRPr="0069480C">
        <w:rPr>
          <w:rFonts w:eastAsia="Calibri"/>
          <w:color w:val="auto"/>
          <w:szCs w:val="24"/>
        </w:rPr>
        <w:t xml:space="preserve">37.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w:t>
      </w:r>
      <w:r w:rsidRPr="0069480C">
        <w:rPr>
          <w:rFonts w:eastAsia="Calibri"/>
          <w:color w:val="auto"/>
          <w:szCs w:val="24"/>
        </w:rPr>
        <w:lastRenderedPageBreak/>
        <w:t>Sutarčiai su Šalimis vykdyti ir išvardinti Sutartyje, yra supažindinti su Sutartyje pateiktais jų asmeniniais duomenimis, ir Šalies nustatyta tvarka tam davė savo sutikimą.</w:t>
      </w:r>
    </w:p>
    <w:p w14:paraId="0D4E98D6" w14:textId="77777777" w:rsidR="009919BE" w:rsidRDefault="002A7AA4" w:rsidP="009919BE">
      <w:pPr>
        <w:tabs>
          <w:tab w:val="left" w:pos="284"/>
          <w:tab w:val="left" w:pos="426"/>
          <w:tab w:val="left" w:pos="567"/>
          <w:tab w:val="left" w:pos="709"/>
        </w:tabs>
        <w:ind w:firstLine="709"/>
        <w:contextualSpacing/>
        <w:jc w:val="both"/>
        <w:rPr>
          <w:rFonts w:eastAsia="Calibri"/>
          <w:color w:val="auto"/>
          <w:szCs w:val="24"/>
        </w:rPr>
      </w:pPr>
      <w:r w:rsidRPr="0069480C">
        <w:rPr>
          <w:rFonts w:eastAsia="Calibri"/>
          <w:color w:val="auto"/>
          <w:szCs w:val="24"/>
        </w:rPr>
        <w:t>38.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34388BD" w14:textId="2FDEB18F" w:rsidR="002A7AA4" w:rsidRPr="0069480C" w:rsidRDefault="002A7AA4" w:rsidP="009919BE">
      <w:pPr>
        <w:tabs>
          <w:tab w:val="left" w:pos="284"/>
          <w:tab w:val="left" w:pos="426"/>
          <w:tab w:val="left" w:pos="567"/>
          <w:tab w:val="left" w:pos="709"/>
        </w:tabs>
        <w:ind w:firstLine="709"/>
        <w:contextualSpacing/>
        <w:jc w:val="both"/>
        <w:rPr>
          <w:rFonts w:eastAsia="Calibri"/>
          <w:color w:val="auto"/>
          <w:szCs w:val="24"/>
        </w:rPr>
      </w:pPr>
      <w:r w:rsidRPr="0069480C">
        <w:rPr>
          <w:rFonts w:eastAsia="Calibri"/>
          <w:color w:val="auto"/>
          <w:szCs w:val="24"/>
        </w:rPr>
        <w:t xml:space="preserve">39.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69480C">
        <w:rPr>
          <w:rFonts w:eastAsia="Calibri"/>
          <w:color w:val="auto"/>
          <w:szCs w:val="24"/>
        </w:rPr>
        <w:t>perkeliamumą</w:t>
      </w:r>
      <w:proofErr w:type="spellEnd"/>
      <w:r w:rsidRPr="0069480C">
        <w:rPr>
          <w:rFonts w:eastAsia="Calibri"/>
          <w:color w:val="auto"/>
          <w:szCs w:val="24"/>
        </w:rPr>
        <w:t>,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59EAFA15" w14:textId="77777777" w:rsidR="002A7AA4" w:rsidRPr="0069480C" w:rsidRDefault="002A7AA4" w:rsidP="009919BE">
      <w:pPr>
        <w:tabs>
          <w:tab w:val="left" w:pos="0"/>
        </w:tabs>
        <w:contextualSpacing/>
        <w:jc w:val="both"/>
        <w:rPr>
          <w:rFonts w:eastAsiaTheme="minorHAnsi"/>
          <w:szCs w:val="24"/>
        </w:rPr>
      </w:pPr>
    </w:p>
    <w:p w14:paraId="2688E8D9" w14:textId="77777777" w:rsidR="002A7AA4" w:rsidRPr="0069480C" w:rsidRDefault="002A7AA4" w:rsidP="009919BE">
      <w:pPr>
        <w:tabs>
          <w:tab w:val="left" w:pos="0"/>
        </w:tabs>
        <w:contextualSpacing/>
        <w:jc w:val="center"/>
        <w:rPr>
          <w:b/>
          <w:color w:val="auto"/>
          <w:szCs w:val="24"/>
        </w:rPr>
      </w:pPr>
      <w:r w:rsidRPr="0069480C">
        <w:rPr>
          <w:b/>
          <w:color w:val="auto"/>
          <w:szCs w:val="24"/>
        </w:rPr>
        <w:t>VII SKYRIUS</w:t>
      </w:r>
    </w:p>
    <w:p w14:paraId="6D5991EA" w14:textId="1B4A1413" w:rsidR="002A7AA4" w:rsidRPr="0069480C" w:rsidRDefault="002A7AA4" w:rsidP="009919BE">
      <w:pPr>
        <w:tabs>
          <w:tab w:val="left" w:pos="0"/>
        </w:tabs>
        <w:contextualSpacing/>
        <w:jc w:val="center"/>
        <w:rPr>
          <w:b/>
          <w:color w:val="auto"/>
          <w:szCs w:val="24"/>
        </w:rPr>
      </w:pPr>
      <w:r w:rsidRPr="0069480C">
        <w:rPr>
          <w:b/>
          <w:color w:val="auto"/>
          <w:szCs w:val="24"/>
        </w:rPr>
        <w:t>KITOS SĄLYGOS</w:t>
      </w:r>
    </w:p>
    <w:p w14:paraId="203FA9FB" w14:textId="77777777" w:rsidR="002A7AA4" w:rsidRPr="009919BE" w:rsidRDefault="002A7AA4" w:rsidP="009919BE">
      <w:pPr>
        <w:tabs>
          <w:tab w:val="left" w:pos="0"/>
        </w:tabs>
        <w:contextualSpacing/>
        <w:jc w:val="center"/>
        <w:rPr>
          <w:bCs/>
          <w:color w:val="auto"/>
          <w:szCs w:val="24"/>
        </w:rPr>
      </w:pPr>
    </w:p>
    <w:p w14:paraId="4568D248" w14:textId="498ADE7F" w:rsidR="002A7AA4" w:rsidRPr="0069480C" w:rsidRDefault="002A7AA4" w:rsidP="009919BE">
      <w:pPr>
        <w:ind w:firstLine="709"/>
        <w:contextualSpacing/>
        <w:jc w:val="both"/>
        <w:rPr>
          <w:rFonts w:eastAsiaTheme="minorHAnsi"/>
          <w:color w:val="auto"/>
          <w:szCs w:val="24"/>
        </w:rPr>
      </w:pPr>
      <w:r w:rsidRPr="0069480C">
        <w:rPr>
          <w:rFonts w:eastAsiaTheme="minorHAnsi"/>
          <w:color w:val="auto"/>
          <w:szCs w:val="24"/>
          <w:lang w:eastAsia="lt-LT"/>
        </w:rPr>
        <w:t xml:space="preserve">40. </w:t>
      </w:r>
      <w:r w:rsidRPr="0069480C">
        <w:rPr>
          <w:rFonts w:eastAsiaTheme="minorHAnsi"/>
          <w:color w:val="auto"/>
          <w:szCs w:val="24"/>
        </w:rPr>
        <w:t>Sutartis laikoma sudaryta ir įsigalioja, kai Šalys pasirašo Sutartį ir galioja iki visiško Šalių įsipareigojimų pagal šią Sutartį įvykdymo arba Sutarties nutraukimo dienos.</w:t>
      </w:r>
    </w:p>
    <w:p w14:paraId="6157F4AA" w14:textId="01CF431B" w:rsidR="002A7AA4" w:rsidRPr="0069480C" w:rsidRDefault="002A7AA4" w:rsidP="009919BE">
      <w:pPr>
        <w:ind w:firstLine="709"/>
        <w:contextualSpacing/>
        <w:jc w:val="both"/>
        <w:rPr>
          <w:rFonts w:eastAsiaTheme="minorHAnsi"/>
          <w:color w:val="auto"/>
          <w:szCs w:val="24"/>
          <w:lang w:eastAsia="lt-LT"/>
        </w:rPr>
      </w:pPr>
      <w:r w:rsidRPr="0069480C">
        <w:rPr>
          <w:rFonts w:eastAsiaTheme="minorHAnsi"/>
          <w:color w:val="auto"/>
          <w:szCs w:val="24"/>
        </w:rPr>
        <w:t xml:space="preserve">41. Sudarius Sutartį Rangovo viešajam pirkimui pateiktas pasiūlymas tampa Sutarties </w:t>
      </w:r>
      <w:r w:rsidR="00491CBF" w:rsidRPr="0069480C">
        <w:rPr>
          <w:rFonts w:eastAsiaTheme="minorHAnsi"/>
          <w:color w:val="auto"/>
          <w:szCs w:val="24"/>
        </w:rPr>
        <w:t xml:space="preserve">2 </w:t>
      </w:r>
      <w:r w:rsidRPr="0069480C">
        <w:rPr>
          <w:rFonts w:eastAsiaTheme="minorHAnsi"/>
          <w:color w:val="auto"/>
          <w:szCs w:val="24"/>
        </w:rPr>
        <w:t>priedu ir yra neatskiriama šios Sutarties dalis.</w:t>
      </w:r>
    </w:p>
    <w:p w14:paraId="0651F5CD" w14:textId="77777777" w:rsidR="002A7AA4" w:rsidRPr="0069480C" w:rsidRDefault="002A7AA4" w:rsidP="009919BE">
      <w:pPr>
        <w:tabs>
          <w:tab w:val="left" w:pos="0"/>
        </w:tabs>
        <w:ind w:firstLine="709"/>
        <w:contextualSpacing/>
        <w:jc w:val="both"/>
        <w:rPr>
          <w:rFonts w:eastAsiaTheme="minorHAnsi"/>
          <w:color w:val="auto"/>
          <w:szCs w:val="24"/>
        </w:rPr>
      </w:pPr>
      <w:r w:rsidRPr="0069480C">
        <w:rPr>
          <w:rFonts w:eastAsiaTheme="minorHAnsi"/>
          <w:color w:val="auto"/>
          <w:szCs w:val="24"/>
        </w:rPr>
        <w:t>42. Sutarties sąlygos gali būti keičiamos vadovaujantis Lietuvos Respublikos viešųjų pirkimų įstatymo 89 straipsnio nuostatomis. Sutarties sąlygų pakeitimas įforminamas Šalių susitarimu.</w:t>
      </w:r>
    </w:p>
    <w:p w14:paraId="114F7D5C" w14:textId="77777777" w:rsidR="002A7AA4" w:rsidRPr="0069480C" w:rsidRDefault="002A7AA4" w:rsidP="009919BE">
      <w:pPr>
        <w:ind w:firstLine="709"/>
        <w:jc w:val="both"/>
        <w:rPr>
          <w:rFonts w:eastAsiaTheme="minorHAnsi"/>
          <w:color w:val="auto"/>
          <w:szCs w:val="24"/>
        </w:rPr>
      </w:pPr>
      <w:r w:rsidRPr="0069480C">
        <w:rPr>
          <w:rFonts w:eastAsiaTheme="minorHAnsi"/>
          <w:color w:val="auto"/>
          <w:szCs w:val="24"/>
        </w:rPr>
        <w:t>43. Sutartis gali būti nutraukta:</w:t>
      </w:r>
    </w:p>
    <w:p w14:paraId="3188FBA1" w14:textId="77777777" w:rsidR="002A7AA4" w:rsidRPr="0069480C" w:rsidRDefault="002A7AA4" w:rsidP="009919BE">
      <w:pPr>
        <w:ind w:firstLine="709"/>
        <w:jc w:val="both"/>
        <w:rPr>
          <w:rFonts w:eastAsiaTheme="minorHAnsi"/>
          <w:color w:val="auto"/>
          <w:szCs w:val="24"/>
        </w:rPr>
      </w:pPr>
      <w:r w:rsidRPr="0069480C">
        <w:rPr>
          <w:rFonts w:eastAsiaTheme="minorHAnsi"/>
          <w:color w:val="auto"/>
          <w:szCs w:val="24"/>
        </w:rPr>
        <w:t>43.1. abiejų Šalių rašytiniu susitarimu;</w:t>
      </w:r>
    </w:p>
    <w:p w14:paraId="6F2A14B8" w14:textId="77777777" w:rsidR="002A7AA4" w:rsidRPr="0069480C" w:rsidRDefault="002A7AA4" w:rsidP="009919BE">
      <w:pPr>
        <w:ind w:firstLine="709"/>
        <w:jc w:val="both"/>
        <w:rPr>
          <w:rFonts w:eastAsiaTheme="minorHAnsi"/>
          <w:color w:val="auto"/>
          <w:szCs w:val="24"/>
        </w:rPr>
      </w:pPr>
      <w:r w:rsidRPr="0069480C">
        <w:rPr>
          <w:rFonts w:eastAsiaTheme="minorHAnsi"/>
          <w:color w:val="auto"/>
          <w:szCs w:val="24"/>
        </w:rPr>
        <w:t>43.2. vienos iš Šalių iniciatyva;</w:t>
      </w:r>
    </w:p>
    <w:p w14:paraId="3C69D0C1" w14:textId="77777777" w:rsidR="002A7AA4" w:rsidRPr="0069480C" w:rsidRDefault="002A7AA4" w:rsidP="009919BE">
      <w:pPr>
        <w:ind w:firstLine="709"/>
        <w:jc w:val="both"/>
        <w:rPr>
          <w:rFonts w:eastAsiaTheme="minorHAnsi"/>
          <w:color w:val="auto"/>
          <w:szCs w:val="24"/>
        </w:rPr>
      </w:pPr>
      <w:r w:rsidRPr="0069480C">
        <w:rPr>
          <w:rFonts w:eastAsiaTheme="minorHAnsi"/>
          <w:color w:val="auto"/>
          <w:szCs w:val="24"/>
        </w:rPr>
        <w:t>43.3. kitais Lietuvos Respublikos civiliniame kodekse nustatytais atvejais ir tvarka.</w:t>
      </w:r>
    </w:p>
    <w:p w14:paraId="427A43F8" w14:textId="77777777" w:rsidR="002A7AA4" w:rsidRPr="0069480C" w:rsidRDefault="002A7AA4" w:rsidP="009919BE">
      <w:pPr>
        <w:ind w:firstLine="709"/>
        <w:jc w:val="both"/>
        <w:rPr>
          <w:rFonts w:eastAsiaTheme="minorHAnsi"/>
          <w:color w:val="auto"/>
          <w:szCs w:val="24"/>
        </w:rPr>
      </w:pPr>
      <w:r w:rsidRPr="0069480C">
        <w:rPr>
          <w:rFonts w:eastAsiaTheme="minorHAnsi"/>
          <w:color w:val="auto"/>
          <w:szCs w:val="24"/>
        </w:rPr>
        <w:t>44. Užsakovas turi teisę vienašališkai nutraukti Sutartį, jeigu:</w:t>
      </w:r>
    </w:p>
    <w:p w14:paraId="22FDF392" w14:textId="77777777" w:rsidR="009919BE" w:rsidRDefault="002A7AA4" w:rsidP="009919BE">
      <w:pPr>
        <w:ind w:firstLine="709"/>
        <w:jc w:val="both"/>
        <w:rPr>
          <w:rFonts w:eastAsiaTheme="minorHAnsi"/>
          <w:color w:val="auto"/>
          <w:szCs w:val="24"/>
        </w:rPr>
      </w:pPr>
      <w:r w:rsidRPr="0069480C">
        <w:rPr>
          <w:rFonts w:eastAsiaTheme="minorHAnsi"/>
          <w:color w:val="auto"/>
          <w:szCs w:val="24"/>
        </w:rPr>
        <w:t>44.1. paaiškėja aplinkybės, numatytos Lietuvos Respublikos viešųjų pirkimų įstatymo 90 straipsnio 1 dalyje;</w:t>
      </w:r>
    </w:p>
    <w:p w14:paraId="5C5FE7B1" w14:textId="3A95E1A3" w:rsidR="002A7AA4" w:rsidRPr="0069480C" w:rsidRDefault="002A7AA4" w:rsidP="009919BE">
      <w:pPr>
        <w:ind w:firstLine="709"/>
        <w:jc w:val="both"/>
        <w:rPr>
          <w:rFonts w:eastAsia="Arial Unicode MS"/>
          <w:color w:val="auto"/>
          <w:szCs w:val="24"/>
        </w:rPr>
      </w:pPr>
      <w:r w:rsidRPr="0069480C">
        <w:rPr>
          <w:rFonts w:eastAsiaTheme="minorHAnsi"/>
          <w:color w:val="auto"/>
          <w:szCs w:val="24"/>
        </w:rPr>
        <w:t xml:space="preserve">44.2. </w:t>
      </w:r>
      <w:bookmarkStart w:id="0" w:name="_Ref41984702"/>
      <w:r w:rsidRPr="0069480C">
        <w:rPr>
          <w:rFonts w:eastAsiaTheme="minorHAnsi"/>
          <w:color w:val="auto"/>
          <w:szCs w:val="24"/>
        </w:rPr>
        <w:t>Rangovas</w:t>
      </w:r>
      <w:r w:rsidRPr="0069480C">
        <w:rPr>
          <w:rFonts w:eastAsia="Arial Unicode MS"/>
          <w:color w:val="auto"/>
          <w:szCs w:val="24"/>
        </w:rPr>
        <w:t xml:space="preserve"> bankrutuoja arba yra likviduojamas, sustabdo ūkinę veiklą arba  teisės aktuose nustatyta tvarka susidaro analogiška situacija;</w:t>
      </w:r>
      <w:bookmarkEnd w:id="0"/>
    </w:p>
    <w:p w14:paraId="664858B3" w14:textId="77777777" w:rsidR="002A7AA4" w:rsidRPr="0069480C" w:rsidRDefault="002A7AA4" w:rsidP="009919BE">
      <w:pPr>
        <w:pStyle w:val="Body2"/>
        <w:numPr>
          <w:ilvl w:val="1"/>
          <w:numId w:val="1"/>
        </w:numPr>
        <w:spacing w:after="0"/>
        <w:ind w:hanging="479"/>
        <w:rPr>
          <w:rFonts w:eastAsia="Arial Unicode MS"/>
          <w:color w:val="auto"/>
          <w:sz w:val="24"/>
          <w:szCs w:val="24"/>
        </w:rPr>
      </w:pPr>
      <w:r w:rsidRPr="0069480C">
        <w:rPr>
          <w:rFonts w:eastAsia="Arial Unicode MS"/>
          <w:color w:val="auto"/>
          <w:sz w:val="24"/>
          <w:szCs w:val="24"/>
        </w:rPr>
        <w:t>Rangovas iš esmės pažeidė Sutartį.</w:t>
      </w:r>
    </w:p>
    <w:p w14:paraId="007FBE59" w14:textId="77777777" w:rsidR="002A7AA4" w:rsidRPr="0069480C" w:rsidRDefault="002A7AA4" w:rsidP="009919BE">
      <w:pPr>
        <w:pStyle w:val="Sraopastraipa"/>
        <w:numPr>
          <w:ilvl w:val="0"/>
          <w:numId w:val="1"/>
        </w:numPr>
        <w:tabs>
          <w:tab w:val="left" w:pos="1134"/>
        </w:tabs>
        <w:ind w:left="0" w:firstLine="709"/>
        <w:jc w:val="both"/>
        <w:rPr>
          <w:rFonts w:eastAsia="Arial Unicode MS"/>
          <w:szCs w:val="24"/>
        </w:rPr>
      </w:pPr>
      <w:r w:rsidRPr="0069480C">
        <w:rPr>
          <w:szCs w:val="24"/>
        </w:rPr>
        <w:t>Rangovas turi teisę vienašališkai nutraukti Sutartį:</w:t>
      </w:r>
    </w:p>
    <w:p w14:paraId="3FB5FE5A" w14:textId="77777777" w:rsidR="002A7AA4" w:rsidRPr="0069480C" w:rsidRDefault="002A7AA4" w:rsidP="009919BE">
      <w:pPr>
        <w:pStyle w:val="Sraopastraipa"/>
        <w:tabs>
          <w:tab w:val="left" w:pos="1134"/>
        </w:tabs>
        <w:ind w:left="0" w:firstLine="709"/>
        <w:jc w:val="both"/>
        <w:rPr>
          <w:szCs w:val="24"/>
        </w:rPr>
      </w:pPr>
      <w:r w:rsidRPr="0069480C">
        <w:rPr>
          <w:szCs w:val="24"/>
        </w:rPr>
        <w:t>45.1. Užsakovas pažeidžia atsiskaitymo terminus daugiau nei 20 (dvidešimt) kalendorinių dienų ir jeigu Rangovas apie vėlavimą prieš tai raštu pranešė Užsakovui;</w:t>
      </w:r>
    </w:p>
    <w:p w14:paraId="65F9E3B1" w14:textId="77777777" w:rsidR="009919BE" w:rsidRDefault="002A7AA4" w:rsidP="009919BE">
      <w:pPr>
        <w:pStyle w:val="Sraopastraipa"/>
        <w:tabs>
          <w:tab w:val="left" w:pos="1134"/>
        </w:tabs>
        <w:ind w:left="0" w:firstLine="709"/>
        <w:jc w:val="both"/>
        <w:rPr>
          <w:szCs w:val="24"/>
        </w:rPr>
      </w:pPr>
      <w:r w:rsidRPr="0069480C">
        <w:rPr>
          <w:szCs w:val="24"/>
        </w:rPr>
        <w:t>45.2. jei Užsakovas nevykdo sutartinių įsipareigojimų, vykdo juos netinkamai ar kitomis sąlygomis nei numatyta Sutartyje ir Užsakovas nustatytų pažeidimų neištaiso per Rangovo reikalavime nustatytą protingą terminą.</w:t>
      </w:r>
    </w:p>
    <w:p w14:paraId="1F0D425C" w14:textId="77777777" w:rsidR="009919BE" w:rsidRDefault="002A7AA4" w:rsidP="009919BE">
      <w:pPr>
        <w:pStyle w:val="Sraopastraipa"/>
        <w:tabs>
          <w:tab w:val="left" w:pos="1134"/>
        </w:tabs>
        <w:ind w:left="0" w:firstLine="709"/>
        <w:jc w:val="both"/>
        <w:rPr>
          <w:szCs w:val="24"/>
        </w:rPr>
      </w:pPr>
      <w:r w:rsidRPr="009919BE">
        <w:rPr>
          <w:szCs w:val="24"/>
        </w:rPr>
        <w:t>46. Šalis, ketinanti vienašališkai nutraukti Sutartį, prieš 15 kalendorinių dienų raštu praneša kitai Šaliai apie savo ketinimus ir nustato ne trumpesnį nei 3 (trijų) kalendorinių dienų terminą pranešime nurodytiems trūkumams ištaisyti. Jei kaltoji Šalis per pranešime nurodytą terminą nepašalina Sutarties pažeidimų, Sutartis laikoma nutraukta nuo termino pasibaigimo dienos.</w:t>
      </w:r>
    </w:p>
    <w:p w14:paraId="3CFFB2F2" w14:textId="77777777" w:rsidR="009919BE" w:rsidRDefault="002A7AA4" w:rsidP="009919BE">
      <w:pPr>
        <w:pStyle w:val="Sraopastraipa"/>
        <w:tabs>
          <w:tab w:val="left" w:pos="1134"/>
        </w:tabs>
        <w:ind w:left="0" w:firstLine="709"/>
        <w:jc w:val="both"/>
        <w:rPr>
          <w:szCs w:val="24"/>
        </w:rPr>
      </w:pPr>
      <w:r w:rsidRPr="009919BE">
        <w:rPr>
          <w:szCs w:val="24"/>
        </w:rPr>
        <w:t>47. Sutarties esminiu pažeidimu bus laikoma:</w:t>
      </w:r>
    </w:p>
    <w:p w14:paraId="0D64C3FE" w14:textId="49898D54" w:rsidR="002A7AA4" w:rsidRPr="009919BE" w:rsidRDefault="002A7AA4" w:rsidP="009919BE">
      <w:pPr>
        <w:pStyle w:val="Sraopastraipa"/>
        <w:tabs>
          <w:tab w:val="left" w:pos="1134"/>
        </w:tabs>
        <w:ind w:left="0" w:firstLine="709"/>
        <w:jc w:val="both"/>
        <w:rPr>
          <w:szCs w:val="24"/>
        </w:rPr>
      </w:pPr>
      <w:r w:rsidRPr="009919BE">
        <w:rPr>
          <w:szCs w:val="24"/>
        </w:rPr>
        <w:t>47.1. nevykdo Darbų arba vykdo Darbus akivaizdžiai per lėtai, kad spėtų juos užbaigti per Darbų terminus ir, gavęs Užsakovo pretenziją dėl vėlavimo nesiima Darbų paspartinimo priemonių;</w:t>
      </w:r>
    </w:p>
    <w:p w14:paraId="6DBFA576" w14:textId="77777777" w:rsidR="002A7AA4" w:rsidRPr="009919BE" w:rsidRDefault="002A7AA4" w:rsidP="009919BE">
      <w:pPr>
        <w:ind w:firstLine="709"/>
        <w:jc w:val="both"/>
        <w:rPr>
          <w:szCs w:val="24"/>
        </w:rPr>
      </w:pPr>
      <w:r w:rsidRPr="009919BE">
        <w:rPr>
          <w:szCs w:val="24"/>
        </w:rPr>
        <w:t>47.2. Rangovas pažeidžia Darbų terminus ir papildomą Užsakovo nustatytą laiką, per kurį skaičiuojami delspinigiai už vėlavimą;</w:t>
      </w:r>
    </w:p>
    <w:p w14:paraId="6C3B96ED" w14:textId="641A0A27" w:rsidR="002A7AA4" w:rsidRPr="009919BE" w:rsidRDefault="002A7AA4" w:rsidP="009919BE">
      <w:pPr>
        <w:ind w:firstLine="709"/>
        <w:jc w:val="both"/>
        <w:rPr>
          <w:szCs w:val="24"/>
        </w:rPr>
      </w:pPr>
      <w:r w:rsidRPr="009919BE">
        <w:rPr>
          <w:szCs w:val="24"/>
        </w:rPr>
        <w:t>47.3. jeigu Rangovas siekia padidinti Sutarties įkainius (t. y. nevykdo Sutarties už Sutartyje nustatytus įkainius, išskyrus Sutartyje numatytus atvejus</w:t>
      </w:r>
      <w:r w:rsidR="00491CBF" w:rsidRPr="009919BE">
        <w:rPr>
          <w:szCs w:val="24"/>
        </w:rPr>
        <w:t>)</w:t>
      </w:r>
      <w:r w:rsidRPr="009919BE">
        <w:rPr>
          <w:szCs w:val="24"/>
        </w:rPr>
        <w:t>;</w:t>
      </w:r>
    </w:p>
    <w:p w14:paraId="4519F410" w14:textId="77777777" w:rsidR="002A7AA4" w:rsidRPr="009919BE" w:rsidRDefault="002A7AA4" w:rsidP="009919BE">
      <w:pPr>
        <w:ind w:firstLine="709"/>
        <w:jc w:val="both"/>
        <w:rPr>
          <w:szCs w:val="24"/>
        </w:rPr>
      </w:pPr>
      <w:r w:rsidRPr="009919BE">
        <w:rPr>
          <w:szCs w:val="24"/>
        </w:rPr>
        <w:t>47.4. jeigu Sutarties vykdymo metu Rangovui priskaičiuotų baudų už Sutarties ir(arba) jos priedo sąlygų pažeidimus suma pasiekia 10 (dešimt) proc. Pradinės sutarties vertės;</w:t>
      </w:r>
    </w:p>
    <w:p w14:paraId="0FB4EE4B" w14:textId="77777777" w:rsidR="002A7AA4" w:rsidRPr="009919BE" w:rsidRDefault="002A7AA4" w:rsidP="009919BE">
      <w:pPr>
        <w:ind w:firstLine="709"/>
        <w:jc w:val="both"/>
        <w:rPr>
          <w:szCs w:val="24"/>
        </w:rPr>
      </w:pPr>
      <w:r w:rsidRPr="009919BE">
        <w:rPr>
          <w:szCs w:val="24"/>
        </w:rPr>
        <w:t>47.5. Rangovas be Užsakovo žinios pasitelkia Sutarčiai vykdyti naują subrangovą;</w:t>
      </w:r>
    </w:p>
    <w:p w14:paraId="2B267CFA" w14:textId="77777777" w:rsidR="002A7AA4" w:rsidRPr="009919BE" w:rsidRDefault="002A7AA4" w:rsidP="009919BE">
      <w:pPr>
        <w:ind w:firstLine="709"/>
        <w:jc w:val="both"/>
        <w:rPr>
          <w:szCs w:val="24"/>
        </w:rPr>
      </w:pPr>
      <w:r w:rsidRPr="009919BE">
        <w:rPr>
          <w:szCs w:val="24"/>
        </w:rPr>
        <w:lastRenderedPageBreak/>
        <w:t>47.6. Rangovas pažeidžia Darbų terminus ir dėl jų atlikimo vėlavimo Darbai praranda prasmę Užsakovui, jeigu tokia sąlyga buvo nurodyta Užsakovo užduotyje;</w:t>
      </w:r>
    </w:p>
    <w:p w14:paraId="7E955277" w14:textId="77777777" w:rsidR="002A7AA4" w:rsidRPr="009919BE" w:rsidRDefault="002A7AA4" w:rsidP="009919BE">
      <w:pPr>
        <w:ind w:firstLine="709"/>
        <w:jc w:val="both"/>
        <w:rPr>
          <w:szCs w:val="24"/>
        </w:rPr>
      </w:pPr>
      <w:r w:rsidRPr="009919BE">
        <w:rPr>
          <w:szCs w:val="24"/>
        </w:rPr>
        <w:t>47.7. pažeidimas, kuris atitinka Lietuvos Respublikos civilinio kodekso 6.217 straipsnio 2 dalyje nurodytas aplinkybes.</w:t>
      </w:r>
    </w:p>
    <w:p w14:paraId="4189A2A8" w14:textId="77777777" w:rsidR="002A7AA4" w:rsidRPr="009919BE" w:rsidRDefault="002A7AA4" w:rsidP="009919BE">
      <w:pPr>
        <w:ind w:firstLine="709"/>
        <w:jc w:val="both"/>
        <w:rPr>
          <w:szCs w:val="24"/>
        </w:rPr>
      </w:pPr>
      <w:r w:rsidRPr="009919BE">
        <w:rPr>
          <w:szCs w:val="24"/>
        </w:rPr>
        <w:t>48. 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Užsakovo buveinės vietą.</w:t>
      </w:r>
    </w:p>
    <w:p w14:paraId="0606BCB2" w14:textId="77777777" w:rsidR="009919BE" w:rsidRDefault="002A7AA4" w:rsidP="009919BE">
      <w:pPr>
        <w:ind w:firstLine="709"/>
        <w:contextualSpacing/>
        <w:jc w:val="both"/>
        <w:rPr>
          <w:szCs w:val="24"/>
        </w:rPr>
      </w:pPr>
      <w:r w:rsidRPr="009919BE">
        <w:rPr>
          <w:szCs w:val="24"/>
        </w:rPr>
        <w:t xml:space="preserve">49. </w:t>
      </w:r>
      <w:r w:rsidRPr="0069480C">
        <w:rPr>
          <w:szCs w:val="24"/>
        </w:rPr>
        <w:t>Asmenys, atsakingi už Sutarties vykdymą:</w:t>
      </w:r>
    </w:p>
    <w:p w14:paraId="7CA00738" w14:textId="77777777" w:rsidR="009919BE" w:rsidRDefault="002A7AA4" w:rsidP="009919BE">
      <w:pPr>
        <w:ind w:firstLine="709"/>
        <w:contextualSpacing/>
        <w:jc w:val="both"/>
        <w:rPr>
          <w:szCs w:val="24"/>
        </w:rPr>
      </w:pPr>
      <w:r w:rsidRPr="009919BE">
        <w:rPr>
          <w:szCs w:val="24"/>
        </w:rPr>
        <w:t>49.1. Užsakovo atstovas: už Sutarties vykdymą – Vietinio ūkio ir turto valdymo skyriaus</w:t>
      </w:r>
      <w:r w:rsidRPr="0069480C">
        <w:rPr>
          <w:szCs w:val="24"/>
        </w:rPr>
        <w:t xml:space="preserve"> vedėjo pavaduotojas Svajūnas Vilkas, tel. Nr. 0 425 59772, el. p. </w:t>
      </w:r>
      <w:hyperlink r:id="rId5" w:history="1">
        <w:r w:rsidRPr="0069480C">
          <w:rPr>
            <w:rStyle w:val="Hipersaitas"/>
            <w:rFonts w:eastAsiaTheme="majorEastAsia"/>
            <w:szCs w:val="24"/>
          </w:rPr>
          <w:t>svajunas.vilkas@akmene.lt</w:t>
        </w:r>
      </w:hyperlink>
      <w:r w:rsidRPr="0069480C">
        <w:rPr>
          <w:szCs w:val="24"/>
        </w:rPr>
        <w:t>;</w:t>
      </w:r>
    </w:p>
    <w:p w14:paraId="6D91DD3B" w14:textId="77777777" w:rsidR="009919BE" w:rsidRPr="009919BE" w:rsidRDefault="002A7AA4" w:rsidP="009919BE">
      <w:pPr>
        <w:ind w:firstLine="709"/>
        <w:contextualSpacing/>
        <w:jc w:val="both"/>
        <w:rPr>
          <w:szCs w:val="24"/>
        </w:rPr>
      </w:pPr>
      <w:r w:rsidRPr="0069480C">
        <w:rPr>
          <w:szCs w:val="24"/>
        </w:rPr>
        <w:t xml:space="preserve">49.2. Rangovo atstovas, atsakingas už Sutarties vykdymą </w:t>
      </w:r>
      <w:r w:rsidRPr="009919BE">
        <w:rPr>
          <w:szCs w:val="24"/>
        </w:rPr>
        <w:t>– (nurodyti asmenį ir jo kontaktus).</w:t>
      </w:r>
    </w:p>
    <w:p w14:paraId="15D21BD5" w14:textId="77777777" w:rsidR="009919BE" w:rsidRDefault="002A7AA4" w:rsidP="009919BE">
      <w:pPr>
        <w:ind w:firstLine="709"/>
        <w:contextualSpacing/>
        <w:jc w:val="both"/>
        <w:rPr>
          <w:szCs w:val="24"/>
        </w:rPr>
      </w:pPr>
      <w:r w:rsidRPr="009919BE">
        <w:rPr>
          <w:szCs w:val="24"/>
        </w:rPr>
        <w:t xml:space="preserve">50. Visi Šalių su Sutartimi susiję pranešimai, nurodymai, prašymai, kiti dokumentai ar susirašinėjimas (toliau visi kartu – dokumentai) turi būti siunčiami raštu </w:t>
      </w:r>
      <w:r w:rsidRPr="0069480C">
        <w:rPr>
          <w:szCs w:val="24"/>
        </w:rPr>
        <w:t>(elektroninėmis priemonėmis (patvirtinant gavimą) arba pasirašytinai per pašto paslaugos teikėją ar kitą tinkamą vežėją)</w:t>
      </w:r>
      <w:r w:rsidRPr="009919BE">
        <w:rPr>
          <w:szCs w:val="24"/>
        </w:rPr>
        <w:t xml:space="preserve">. Apie savo adreso ar kitų rekvizitų pasikeitimą kiekviena Šalis nedelsdama, tačiau ne vėliau kaip per 5 (penkias) kalendorines dienas nuo minėto pasikeitimo dienos, raštu privalo pranešti kitai Šaliai. </w:t>
      </w:r>
      <w:r w:rsidRPr="0069480C">
        <w:rPr>
          <w:szCs w:val="24"/>
        </w:rPr>
        <w:t>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4481420" w14:textId="77777777" w:rsidR="009919BE" w:rsidRDefault="002A7AA4" w:rsidP="009919BE">
      <w:pPr>
        <w:ind w:firstLine="709"/>
        <w:contextualSpacing/>
        <w:jc w:val="both"/>
        <w:rPr>
          <w:szCs w:val="24"/>
        </w:rPr>
      </w:pPr>
      <w:r w:rsidRPr="009919BE">
        <w:rPr>
          <w:szCs w:val="24"/>
        </w:rPr>
        <w:t>51. Šalių vienos kitai teikiami dokumentai bus laikomi pateiktais tinkamai, jei jie bus siunčiami/atsiųsti Sutarties VIII skyriuje nurodytais Šalių kontaktais.</w:t>
      </w:r>
    </w:p>
    <w:p w14:paraId="7FB4406F" w14:textId="77777777" w:rsidR="009919BE" w:rsidRDefault="002A7AA4" w:rsidP="009919BE">
      <w:pPr>
        <w:ind w:firstLine="709"/>
        <w:contextualSpacing/>
        <w:jc w:val="both"/>
        <w:rPr>
          <w:szCs w:val="24"/>
        </w:rPr>
      </w:pPr>
      <w:r w:rsidRPr="009919BE">
        <w:rPr>
          <w:szCs w:val="24"/>
        </w:rPr>
        <w:t>52. Sutarties Šalims yra žinoma, kad ši Sutartis yra vieša, išskyrus Sutartyje esančią konfidencialią informaciją. Konfidencialia informacija laikoma tik tokia informacija, kurios atskleidimas prieštarautų teisės aktams.</w:t>
      </w:r>
    </w:p>
    <w:p w14:paraId="4818B4E6" w14:textId="77777777" w:rsidR="009919BE" w:rsidRDefault="002A7AA4" w:rsidP="009919BE">
      <w:pPr>
        <w:ind w:firstLine="709"/>
        <w:contextualSpacing/>
        <w:jc w:val="both"/>
        <w:rPr>
          <w:szCs w:val="24"/>
        </w:rPr>
      </w:pPr>
      <w:r w:rsidRPr="009919BE">
        <w:rPr>
          <w:szCs w:val="24"/>
        </w:rPr>
        <w:t>53. Sutarčiai, iš jos kylantiems Šalių santykiams bei jų aiškinimui taikoma Lietuvos Respublikos teisė.</w:t>
      </w:r>
    </w:p>
    <w:p w14:paraId="37FB1FAE" w14:textId="77777777" w:rsidR="009919BE" w:rsidRDefault="002A7AA4" w:rsidP="009919BE">
      <w:pPr>
        <w:ind w:firstLine="709"/>
        <w:contextualSpacing/>
        <w:jc w:val="both"/>
        <w:rPr>
          <w:szCs w:val="24"/>
        </w:rPr>
      </w:pPr>
      <w:r w:rsidRPr="009919BE">
        <w:rPr>
          <w:szCs w:val="24"/>
        </w:rPr>
        <w:t>54. Tuo atveju, jei Sutarties Šalių rekvizitai, Sutartyje nurodyti asmenys, atsakingi už Sutarties vykdymą, pasikeistų, Šalys per 5 (penkias) kalendorines dienas įsipareigoja pateikti rašytinį pranešimą, kuris bus laikomas Sutarties priedu ir neatskiriama jos dalimi, neatliekant papildomų Sutarties keitimo ar papildymo procedūrų dėl neesminių Sutarties sąlygų pasikeitimo.</w:t>
      </w:r>
    </w:p>
    <w:p w14:paraId="6A3E8728" w14:textId="77777777" w:rsidR="009919BE" w:rsidRDefault="002A7AA4" w:rsidP="009919BE">
      <w:pPr>
        <w:ind w:firstLine="709"/>
        <w:contextualSpacing/>
        <w:jc w:val="both"/>
        <w:rPr>
          <w:szCs w:val="24"/>
        </w:rPr>
      </w:pPr>
      <w:r w:rsidRPr="009919BE">
        <w:rPr>
          <w:szCs w:val="24"/>
        </w:rPr>
        <w:t xml:space="preserve">55. </w:t>
      </w:r>
      <w:r w:rsidRPr="0069480C">
        <w:rPr>
          <w:szCs w:val="24"/>
        </w:rPr>
        <w:t>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0AB0BD12" w14:textId="77777777" w:rsidR="009919BE" w:rsidRDefault="002A7AA4" w:rsidP="009919BE">
      <w:pPr>
        <w:ind w:firstLine="709"/>
        <w:contextualSpacing/>
        <w:jc w:val="both"/>
        <w:rPr>
          <w:szCs w:val="24"/>
          <w:lang w:eastAsia="ar-SA"/>
        </w:rPr>
      </w:pPr>
      <w:r w:rsidRPr="0069480C">
        <w:rPr>
          <w:rFonts w:eastAsiaTheme="minorHAnsi"/>
          <w:szCs w:val="24"/>
        </w:rPr>
        <w:t xml:space="preserve">56. </w:t>
      </w:r>
      <w:r w:rsidRPr="0069480C">
        <w:rPr>
          <w:szCs w:val="24"/>
        </w:rPr>
        <w:t xml:space="preserve">Sutarties </w:t>
      </w:r>
      <w:r w:rsidRPr="0069480C">
        <w:rPr>
          <w:szCs w:val="24"/>
          <w:lang w:eastAsia="ar-SA"/>
        </w:rPr>
        <w:t>priedai:</w:t>
      </w:r>
    </w:p>
    <w:p w14:paraId="64EBD9A9" w14:textId="77777777" w:rsidR="009919BE" w:rsidRDefault="002A7AA4" w:rsidP="009919BE">
      <w:pPr>
        <w:ind w:firstLine="709"/>
        <w:contextualSpacing/>
        <w:jc w:val="both"/>
        <w:rPr>
          <w:szCs w:val="24"/>
          <w:lang w:eastAsia="ar-SA"/>
        </w:rPr>
      </w:pPr>
      <w:r w:rsidRPr="0069480C">
        <w:rPr>
          <w:szCs w:val="24"/>
          <w:lang w:eastAsia="ar-SA"/>
        </w:rPr>
        <w:t>56.1. Techninė specifikacija;</w:t>
      </w:r>
    </w:p>
    <w:p w14:paraId="08D123DD" w14:textId="6A26933F" w:rsidR="002A7AA4" w:rsidRPr="0069480C" w:rsidRDefault="002A7AA4" w:rsidP="009919BE">
      <w:pPr>
        <w:ind w:firstLine="709"/>
        <w:contextualSpacing/>
        <w:jc w:val="both"/>
        <w:rPr>
          <w:i/>
          <w:szCs w:val="24"/>
        </w:rPr>
      </w:pPr>
      <w:r w:rsidRPr="0069480C">
        <w:rPr>
          <w:szCs w:val="24"/>
          <w:lang w:eastAsia="ar-SA"/>
        </w:rPr>
        <w:t>56.2. Rangovo pirkimui pateiktas</w:t>
      </w:r>
      <w:r w:rsidRPr="0069480C">
        <w:rPr>
          <w:szCs w:val="24"/>
        </w:rPr>
        <w:t xml:space="preserve"> </w:t>
      </w:r>
      <w:r w:rsidRPr="0069480C">
        <w:rPr>
          <w:szCs w:val="24"/>
          <w:lang w:eastAsia="ar-SA"/>
        </w:rPr>
        <w:t>pasiūlymas.</w:t>
      </w:r>
    </w:p>
    <w:p w14:paraId="5A597F2B" w14:textId="77777777" w:rsidR="002A7AA4" w:rsidRPr="00BF414E" w:rsidRDefault="002A7AA4" w:rsidP="009919BE">
      <w:pPr>
        <w:jc w:val="both"/>
        <w:rPr>
          <w:rFonts w:eastAsiaTheme="minorHAnsi"/>
          <w:sz w:val="12"/>
          <w:szCs w:val="12"/>
        </w:rPr>
      </w:pPr>
    </w:p>
    <w:p w14:paraId="36708311" w14:textId="77777777" w:rsidR="002A7AA4" w:rsidRPr="0069480C" w:rsidRDefault="002A7AA4" w:rsidP="009919BE">
      <w:pPr>
        <w:tabs>
          <w:tab w:val="left" w:pos="0"/>
        </w:tabs>
        <w:contextualSpacing/>
        <w:jc w:val="center"/>
        <w:rPr>
          <w:b/>
          <w:szCs w:val="24"/>
        </w:rPr>
      </w:pPr>
      <w:r w:rsidRPr="0069480C">
        <w:rPr>
          <w:b/>
          <w:szCs w:val="24"/>
        </w:rPr>
        <w:t>VIII SKYRIUS</w:t>
      </w:r>
    </w:p>
    <w:p w14:paraId="43562574" w14:textId="470A1950" w:rsidR="002A7AA4" w:rsidRDefault="002A7AA4" w:rsidP="009919BE">
      <w:pPr>
        <w:tabs>
          <w:tab w:val="left" w:pos="0"/>
        </w:tabs>
        <w:contextualSpacing/>
        <w:jc w:val="center"/>
        <w:rPr>
          <w:b/>
          <w:szCs w:val="24"/>
        </w:rPr>
      </w:pPr>
      <w:r w:rsidRPr="0069480C">
        <w:rPr>
          <w:b/>
          <w:szCs w:val="24"/>
        </w:rPr>
        <w:t>ŠALIŲ REKVIZITAI IR PARAŠAI</w:t>
      </w:r>
    </w:p>
    <w:p w14:paraId="03D20050" w14:textId="77777777" w:rsidR="009919BE" w:rsidRPr="00BF414E" w:rsidRDefault="009919BE" w:rsidP="009919BE">
      <w:pPr>
        <w:tabs>
          <w:tab w:val="left" w:pos="0"/>
        </w:tabs>
        <w:contextualSpacing/>
        <w:jc w:val="center"/>
        <w:rPr>
          <w:bCs/>
          <w:sz w:val="12"/>
          <w:szCs w:val="12"/>
        </w:rPr>
      </w:pPr>
    </w:p>
    <w:p w14:paraId="5AE7BBAA" w14:textId="77777777" w:rsidR="002A7AA4" w:rsidRPr="0069480C" w:rsidRDefault="002A7AA4" w:rsidP="009919BE">
      <w:pPr>
        <w:tabs>
          <w:tab w:val="left" w:pos="1110"/>
        </w:tabs>
        <w:contextualSpacing/>
        <w:rPr>
          <w:b/>
          <w:szCs w:val="24"/>
        </w:rPr>
      </w:pPr>
      <w:r w:rsidRPr="0069480C">
        <w:rPr>
          <w:b/>
          <w:szCs w:val="24"/>
        </w:rPr>
        <w:t>Užsakovas</w:t>
      </w:r>
      <w:r w:rsidRPr="0069480C">
        <w:rPr>
          <w:rFonts w:eastAsiaTheme="minorHAnsi"/>
          <w:b/>
          <w:szCs w:val="24"/>
        </w:rPr>
        <w:t xml:space="preserve">                                                                           Rangovas</w:t>
      </w:r>
    </w:p>
    <w:p w14:paraId="07175183" w14:textId="77777777" w:rsidR="002A7AA4" w:rsidRPr="0069480C" w:rsidRDefault="002A7AA4" w:rsidP="009919BE">
      <w:pPr>
        <w:tabs>
          <w:tab w:val="left" w:pos="1110"/>
        </w:tabs>
        <w:contextualSpacing/>
        <w:rPr>
          <w:szCs w:val="24"/>
        </w:rPr>
      </w:pPr>
      <w:r w:rsidRPr="0069480C">
        <w:rPr>
          <w:szCs w:val="24"/>
        </w:rPr>
        <w:t>Akmenės rajono savivaldybės administracija</w:t>
      </w:r>
      <w:r w:rsidRPr="0069480C">
        <w:rPr>
          <w:bCs/>
          <w:i/>
          <w:szCs w:val="24"/>
        </w:rPr>
        <w:t xml:space="preserve">                     Juridinio asmens pavadinimas</w:t>
      </w:r>
    </w:p>
    <w:p w14:paraId="249EBF85" w14:textId="77777777" w:rsidR="002A7AA4" w:rsidRPr="0069480C" w:rsidRDefault="002A7AA4" w:rsidP="009919BE">
      <w:pPr>
        <w:tabs>
          <w:tab w:val="left" w:pos="567"/>
          <w:tab w:val="left" w:pos="1125"/>
        </w:tabs>
        <w:contextualSpacing/>
        <w:rPr>
          <w:szCs w:val="24"/>
        </w:rPr>
      </w:pPr>
      <w:r w:rsidRPr="0069480C">
        <w:rPr>
          <w:szCs w:val="24"/>
        </w:rPr>
        <w:t>Kodas 188719391</w:t>
      </w:r>
      <w:r w:rsidRPr="0069480C">
        <w:rPr>
          <w:i/>
          <w:szCs w:val="24"/>
        </w:rPr>
        <w:t xml:space="preserve">                                                                Kodas 00000000</w:t>
      </w:r>
    </w:p>
    <w:p w14:paraId="79261C3E" w14:textId="77777777" w:rsidR="002A7AA4" w:rsidRPr="0069480C" w:rsidRDefault="002A7AA4" w:rsidP="009919BE">
      <w:pPr>
        <w:contextualSpacing/>
        <w:rPr>
          <w:szCs w:val="24"/>
        </w:rPr>
      </w:pPr>
      <w:r w:rsidRPr="0069480C">
        <w:rPr>
          <w:szCs w:val="24"/>
        </w:rPr>
        <w:t>L. Petravičiaus a. 2, LT-85132 Naujoji Akmenė</w:t>
      </w:r>
      <w:r w:rsidRPr="0069480C">
        <w:rPr>
          <w:i/>
          <w:szCs w:val="24"/>
        </w:rPr>
        <w:t xml:space="preserve">                Adresas </w:t>
      </w:r>
    </w:p>
    <w:p w14:paraId="461668F0" w14:textId="23880C15" w:rsidR="002A7AA4" w:rsidRPr="0069480C" w:rsidRDefault="002A7AA4" w:rsidP="009919BE">
      <w:pPr>
        <w:contextualSpacing/>
        <w:rPr>
          <w:i/>
          <w:szCs w:val="24"/>
        </w:rPr>
      </w:pPr>
      <w:r w:rsidRPr="0069480C">
        <w:rPr>
          <w:szCs w:val="24"/>
        </w:rPr>
        <w:t xml:space="preserve">A. s. LT094010043300010060                                           </w:t>
      </w:r>
      <w:r w:rsidRPr="0069480C">
        <w:rPr>
          <w:i/>
          <w:szCs w:val="24"/>
        </w:rPr>
        <w:t>A. s LT</w:t>
      </w:r>
    </w:p>
    <w:p w14:paraId="64C4A71C" w14:textId="77777777" w:rsidR="002A7AA4" w:rsidRPr="0069480C" w:rsidRDefault="002A7AA4" w:rsidP="009919BE">
      <w:pPr>
        <w:contextualSpacing/>
        <w:rPr>
          <w:szCs w:val="24"/>
        </w:rPr>
      </w:pPr>
      <w:r w:rsidRPr="0069480C">
        <w:rPr>
          <w:szCs w:val="24"/>
        </w:rPr>
        <w:t>Banko pavadinimas, banko kodas</w:t>
      </w:r>
      <w:r w:rsidRPr="0069480C">
        <w:rPr>
          <w:i/>
          <w:szCs w:val="24"/>
        </w:rPr>
        <w:t xml:space="preserve">                                       Banko pavadinimas, banko kodas</w:t>
      </w:r>
    </w:p>
    <w:p w14:paraId="674BDAE6" w14:textId="4BC12FAD" w:rsidR="002A7AA4" w:rsidRPr="0069480C" w:rsidRDefault="002A7AA4" w:rsidP="009919BE">
      <w:pPr>
        <w:contextualSpacing/>
        <w:rPr>
          <w:szCs w:val="24"/>
        </w:rPr>
      </w:pPr>
      <w:r w:rsidRPr="0069480C">
        <w:rPr>
          <w:szCs w:val="24"/>
        </w:rPr>
        <w:t>Tel. (0 425) 57</w:t>
      </w:r>
      <w:r w:rsidR="009919BE">
        <w:rPr>
          <w:szCs w:val="24"/>
        </w:rPr>
        <w:t xml:space="preserve">  </w:t>
      </w:r>
      <w:r w:rsidRPr="0069480C">
        <w:rPr>
          <w:szCs w:val="24"/>
        </w:rPr>
        <w:t>133</w:t>
      </w:r>
      <w:r w:rsidRPr="0069480C">
        <w:rPr>
          <w:i/>
          <w:szCs w:val="24"/>
        </w:rPr>
        <w:t xml:space="preserve">                                                             PVM mokėtojo kodas</w:t>
      </w:r>
    </w:p>
    <w:p w14:paraId="6419A1D0" w14:textId="77777777" w:rsidR="002A7AA4" w:rsidRPr="0069480C" w:rsidRDefault="002A7AA4" w:rsidP="009919BE">
      <w:pPr>
        <w:contextualSpacing/>
        <w:rPr>
          <w:color w:val="auto"/>
          <w:szCs w:val="24"/>
        </w:rPr>
      </w:pPr>
      <w:r w:rsidRPr="0069480C">
        <w:rPr>
          <w:szCs w:val="24"/>
        </w:rPr>
        <w:t xml:space="preserve">El. p. </w:t>
      </w:r>
      <w:hyperlink r:id="rId6" w:history="1">
        <w:r w:rsidRPr="0069480C">
          <w:rPr>
            <w:rStyle w:val="Hipersaitas"/>
            <w:rFonts w:eastAsiaTheme="majorEastAsia"/>
            <w:color w:val="auto"/>
            <w:szCs w:val="24"/>
          </w:rPr>
          <w:t>info@akmene.lt</w:t>
        </w:r>
      </w:hyperlink>
      <w:r w:rsidRPr="0069480C">
        <w:rPr>
          <w:i/>
          <w:szCs w:val="24"/>
        </w:rPr>
        <w:t xml:space="preserve">                                                          Tel.,  el. paštas</w:t>
      </w:r>
    </w:p>
    <w:p w14:paraId="466196DB" w14:textId="77777777" w:rsidR="002A7AA4" w:rsidRPr="0069480C" w:rsidRDefault="002A7AA4" w:rsidP="009919BE">
      <w:pPr>
        <w:contextualSpacing/>
        <w:rPr>
          <w:i/>
          <w:szCs w:val="24"/>
        </w:rPr>
      </w:pPr>
      <w:r w:rsidRPr="0069480C">
        <w:rPr>
          <w:szCs w:val="24"/>
        </w:rPr>
        <w:t xml:space="preserve">_______________________________                               </w:t>
      </w:r>
      <w:r w:rsidRPr="0069480C">
        <w:rPr>
          <w:i/>
          <w:szCs w:val="24"/>
        </w:rPr>
        <w:t>_______________________________</w:t>
      </w:r>
    </w:p>
    <w:p w14:paraId="39A6D7B5" w14:textId="017648BD" w:rsidR="009919BE" w:rsidRDefault="002A7AA4" w:rsidP="009919BE">
      <w:pPr>
        <w:contextualSpacing/>
        <w:rPr>
          <w:i/>
          <w:szCs w:val="24"/>
        </w:rPr>
      </w:pPr>
      <w:r w:rsidRPr="0069480C">
        <w:rPr>
          <w:szCs w:val="24"/>
        </w:rPr>
        <w:t>(pasirašančiojo pareigos, vardas, pavardė)</w:t>
      </w:r>
      <w:r w:rsidRPr="0069480C">
        <w:rPr>
          <w:i/>
          <w:szCs w:val="24"/>
        </w:rPr>
        <w:t xml:space="preserve">                          (pasirašančio pareigos, vardas, pavardė)</w:t>
      </w:r>
    </w:p>
    <w:p w14:paraId="3F235A90" w14:textId="77777777" w:rsidR="00BF414E" w:rsidRDefault="00BF414E" w:rsidP="009919BE">
      <w:pPr>
        <w:contextualSpacing/>
        <w:rPr>
          <w:i/>
          <w:szCs w:val="24"/>
        </w:rPr>
      </w:pPr>
    </w:p>
    <w:p w14:paraId="50AE1FC2" w14:textId="53841975" w:rsidR="009919BE" w:rsidRPr="00684DF8" w:rsidRDefault="009919BE" w:rsidP="009919BE">
      <w:pPr>
        <w:jc w:val="right"/>
        <w:rPr>
          <w:szCs w:val="24"/>
          <w:shd w:val="clear" w:color="auto" w:fill="FFFFFF"/>
        </w:rPr>
      </w:pPr>
      <w:r w:rsidRPr="00684DF8">
        <w:rPr>
          <w:szCs w:val="24"/>
          <w:shd w:val="clear" w:color="auto" w:fill="FFFFFF"/>
        </w:rPr>
        <w:lastRenderedPageBreak/>
        <w:t>202</w:t>
      </w:r>
      <w:r>
        <w:rPr>
          <w:szCs w:val="24"/>
          <w:shd w:val="clear" w:color="auto" w:fill="FFFFFF"/>
        </w:rPr>
        <w:t>6</w:t>
      </w:r>
      <w:r w:rsidRPr="00684DF8">
        <w:rPr>
          <w:szCs w:val="24"/>
          <w:shd w:val="clear" w:color="auto" w:fill="FFFFFF"/>
        </w:rPr>
        <w:t xml:space="preserve"> m. _____________ Sutarties Nr. __________</w:t>
      </w:r>
      <w:r>
        <w:rPr>
          <w:szCs w:val="24"/>
          <w:shd w:val="clear" w:color="auto" w:fill="FFFFFF"/>
        </w:rPr>
        <w:t>1</w:t>
      </w:r>
      <w:r w:rsidRPr="00684DF8">
        <w:rPr>
          <w:szCs w:val="24"/>
          <w:shd w:val="clear" w:color="auto" w:fill="FFFFFF"/>
        </w:rPr>
        <w:t xml:space="preserve"> priedas</w:t>
      </w:r>
    </w:p>
    <w:p w14:paraId="1001BC29" w14:textId="77777777" w:rsidR="009919BE" w:rsidRPr="009919BE" w:rsidRDefault="009919BE" w:rsidP="009919BE">
      <w:pPr>
        <w:jc w:val="center"/>
        <w:rPr>
          <w:sz w:val="16"/>
          <w:szCs w:val="16"/>
        </w:rPr>
      </w:pPr>
    </w:p>
    <w:p w14:paraId="0008164F" w14:textId="558A3986" w:rsidR="009919BE" w:rsidRPr="00BF414E" w:rsidRDefault="009919BE" w:rsidP="009919BE">
      <w:pPr>
        <w:jc w:val="center"/>
        <w:rPr>
          <w:b/>
          <w:bCs/>
          <w:sz w:val="22"/>
          <w:szCs w:val="22"/>
        </w:rPr>
      </w:pPr>
      <w:r w:rsidRPr="00BF414E">
        <w:rPr>
          <w:b/>
          <w:bCs/>
          <w:sz w:val="22"/>
          <w:szCs w:val="22"/>
        </w:rPr>
        <w:t>TECHNINĖ SPECIFIKACIJA</w:t>
      </w:r>
    </w:p>
    <w:p w14:paraId="514C96A3" w14:textId="77777777" w:rsidR="009919BE" w:rsidRPr="00BF414E" w:rsidRDefault="009919BE" w:rsidP="009919BE">
      <w:pPr>
        <w:rPr>
          <w:sz w:val="22"/>
          <w:szCs w:val="22"/>
        </w:rPr>
      </w:pPr>
    </w:p>
    <w:p w14:paraId="023BBF11" w14:textId="77777777" w:rsidR="009919BE" w:rsidRPr="00BF414E" w:rsidRDefault="009919BE" w:rsidP="009919BE">
      <w:pPr>
        <w:ind w:firstLine="567"/>
        <w:rPr>
          <w:b/>
          <w:bCs/>
          <w:sz w:val="22"/>
          <w:szCs w:val="22"/>
        </w:rPr>
      </w:pPr>
      <w:r w:rsidRPr="00BF414E">
        <w:rPr>
          <w:b/>
          <w:bCs/>
          <w:sz w:val="22"/>
          <w:szCs w:val="22"/>
        </w:rPr>
        <w:t xml:space="preserve">Vykdomi darbai: </w:t>
      </w:r>
    </w:p>
    <w:tbl>
      <w:tblPr>
        <w:tblStyle w:val="Lentelstinklelis"/>
        <w:tblW w:w="0" w:type="auto"/>
        <w:jc w:val="center"/>
        <w:tblLook w:val="04A0" w:firstRow="1" w:lastRow="0" w:firstColumn="1" w:lastColumn="0" w:noHBand="0" w:noVBand="1"/>
      </w:tblPr>
      <w:tblGrid>
        <w:gridCol w:w="692"/>
        <w:gridCol w:w="5165"/>
        <w:gridCol w:w="1368"/>
        <w:gridCol w:w="1791"/>
      </w:tblGrid>
      <w:tr w:rsidR="009919BE" w:rsidRPr="00BF414E" w14:paraId="72C6597A" w14:textId="77777777" w:rsidTr="00CF6EE1">
        <w:trPr>
          <w:jc w:val="center"/>
        </w:trPr>
        <w:tc>
          <w:tcPr>
            <w:tcW w:w="692" w:type="dxa"/>
            <w:vAlign w:val="center"/>
          </w:tcPr>
          <w:p w14:paraId="491D93BE" w14:textId="77777777" w:rsidR="009919BE" w:rsidRPr="00BF414E" w:rsidRDefault="009919BE" w:rsidP="009919BE">
            <w:pPr>
              <w:rPr>
                <w:b/>
                <w:bCs/>
                <w:szCs w:val="22"/>
              </w:rPr>
            </w:pPr>
            <w:r w:rsidRPr="00BF414E">
              <w:rPr>
                <w:b/>
                <w:bCs/>
                <w:szCs w:val="22"/>
              </w:rPr>
              <w:t>Eil.</w:t>
            </w:r>
          </w:p>
          <w:p w14:paraId="0EB9AC15" w14:textId="77777777" w:rsidR="009919BE" w:rsidRPr="00BF414E" w:rsidRDefault="009919BE" w:rsidP="009919BE">
            <w:pPr>
              <w:rPr>
                <w:szCs w:val="22"/>
              </w:rPr>
            </w:pPr>
            <w:r w:rsidRPr="00BF414E">
              <w:rPr>
                <w:b/>
                <w:bCs/>
                <w:szCs w:val="22"/>
              </w:rPr>
              <w:t>Nr.</w:t>
            </w:r>
          </w:p>
        </w:tc>
        <w:tc>
          <w:tcPr>
            <w:tcW w:w="5165" w:type="dxa"/>
            <w:vAlign w:val="center"/>
          </w:tcPr>
          <w:p w14:paraId="040B53C3" w14:textId="77777777" w:rsidR="009919BE" w:rsidRPr="00BF414E" w:rsidRDefault="009919BE" w:rsidP="009919BE">
            <w:pPr>
              <w:jc w:val="center"/>
              <w:rPr>
                <w:szCs w:val="22"/>
              </w:rPr>
            </w:pPr>
            <w:r w:rsidRPr="00BF414E">
              <w:rPr>
                <w:b/>
                <w:bCs/>
                <w:szCs w:val="22"/>
              </w:rPr>
              <w:t>Darbai</w:t>
            </w:r>
          </w:p>
        </w:tc>
        <w:tc>
          <w:tcPr>
            <w:tcW w:w="1368" w:type="dxa"/>
            <w:vAlign w:val="center"/>
          </w:tcPr>
          <w:p w14:paraId="419900CF" w14:textId="77777777" w:rsidR="009919BE" w:rsidRPr="00BF414E" w:rsidRDefault="009919BE" w:rsidP="009919BE">
            <w:pPr>
              <w:jc w:val="center"/>
              <w:rPr>
                <w:szCs w:val="22"/>
              </w:rPr>
            </w:pPr>
            <w:r w:rsidRPr="00BF414E">
              <w:rPr>
                <w:b/>
                <w:bCs/>
                <w:szCs w:val="22"/>
              </w:rPr>
              <w:t>Mato vnt.</w:t>
            </w:r>
          </w:p>
        </w:tc>
        <w:tc>
          <w:tcPr>
            <w:tcW w:w="1791" w:type="dxa"/>
            <w:vAlign w:val="center"/>
          </w:tcPr>
          <w:p w14:paraId="25C0DC0B" w14:textId="3C0F8C09" w:rsidR="009919BE" w:rsidRPr="00BF414E" w:rsidRDefault="009919BE" w:rsidP="009919BE">
            <w:pPr>
              <w:jc w:val="center"/>
              <w:rPr>
                <w:szCs w:val="22"/>
              </w:rPr>
            </w:pPr>
            <w:r w:rsidRPr="00BF414E">
              <w:rPr>
                <w:b/>
                <w:bCs/>
                <w:szCs w:val="22"/>
              </w:rPr>
              <w:t>Preliminarus kiekis</w:t>
            </w:r>
            <w:r w:rsidR="00CA738D" w:rsidRPr="00BF414E">
              <w:rPr>
                <w:b/>
                <w:bCs/>
                <w:szCs w:val="22"/>
              </w:rPr>
              <w:t>*</w:t>
            </w:r>
          </w:p>
        </w:tc>
      </w:tr>
      <w:tr w:rsidR="00725297" w:rsidRPr="00BF414E" w14:paraId="31213A3F" w14:textId="77777777" w:rsidTr="00CF6EE1">
        <w:trPr>
          <w:jc w:val="center"/>
        </w:trPr>
        <w:tc>
          <w:tcPr>
            <w:tcW w:w="692" w:type="dxa"/>
            <w:vAlign w:val="center"/>
          </w:tcPr>
          <w:p w14:paraId="3E638219" w14:textId="3EA10444" w:rsidR="00725297" w:rsidRPr="00BF414E" w:rsidRDefault="00725297" w:rsidP="00725297">
            <w:pPr>
              <w:ind w:hanging="120"/>
              <w:jc w:val="center"/>
              <w:rPr>
                <w:szCs w:val="22"/>
              </w:rPr>
            </w:pPr>
            <w:r w:rsidRPr="00BF414E">
              <w:rPr>
                <w:szCs w:val="22"/>
              </w:rPr>
              <w:t>1.</w:t>
            </w:r>
          </w:p>
        </w:tc>
        <w:tc>
          <w:tcPr>
            <w:tcW w:w="5165" w:type="dxa"/>
            <w:vAlign w:val="center"/>
          </w:tcPr>
          <w:p w14:paraId="0A82DEC3" w14:textId="65D5523F" w:rsidR="00725297" w:rsidRPr="00BF414E" w:rsidRDefault="00725297" w:rsidP="00725297">
            <w:pPr>
              <w:rPr>
                <w:szCs w:val="22"/>
              </w:rPr>
            </w:pPr>
            <w:r w:rsidRPr="00BF414E">
              <w:rPr>
                <w:szCs w:val="22"/>
              </w:rPr>
              <w:t>Sureguliuotos upės/griovio valymas ekskavatoriais, kai valomo sluoksnio (dugno nuosėdų) storis iki 0,4 m</w:t>
            </w:r>
          </w:p>
        </w:tc>
        <w:tc>
          <w:tcPr>
            <w:tcW w:w="1368" w:type="dxa"/>
            <w:vAlign w:val="center"/>
          </w:tcPr>
          <w:p w14:paraId="59A8A4F9" w14:textId="617B92C9" w:rsidR="00725297" w:rsidRPr="00BF414E" w:rsidRDefault="00725297" w:rsidP="00725297">
            <w:pPr>
              <w:jc w:val="center"/>
              <w:rPr>
                <w:szCs w:val="22"/>
              </w:rPr>
            </w:pPr>
            <w:r w:rsidRPr="00BF414E">
              <w:rPr>
                <w:szCs w:val="22"/>
              </w:rPr>
              <w:t>1 m</w:t>
            </w:r>
          </w:p>
        </w:tc>
        <w:tc>
          <w:tcPr>
            <w:tcW w:w="1791" w:type="dxa"/>
            <w:vAlign w:val="center"/>
          </w:tcPr>
          <w:p w14:paraId="35CDBEE5" w14:textId="714B0741" w:rsidR="00725297" w:rsidRPr="00BF414E" w:rsidRDefault="00725297" w:rsidP="00725297">
            <w:pPr>
              <w:jc w:val="center"/>
              <w:rPr>
                <w:szCs w:val="22"/>
              </w:rPr>
            </w:pPr>
            <w:r>
              <w:t>1</w:t>
            </w:r>
            <w:r w:rsidRPr="0004256A">
              <w:t>2 000</w:t>
            </w:r>
          </w:p>
        </w:tc>
      </w:tr>
      <w:tr w:rsidR="00725297" w:rsidRPr="00BF414E" w14:paraId="5DAA5EE7" w14:textId="77777777" w:rsidTr="00CF6EE1">
        <w:trPr>
          <w:jc w:val="center"/>
        </w:trPr>
        <w:tc>
          <w:tcPr>
            <w:tcW w:w="692" w:type="dxa"/>
            <w:vAlign w:val="center"/>
          </w:tcPr>
          <w:p w14:paraId="62C461AB" w14:textId="1257B46D" w:rsidR="00725297" w:rsidRPr="00BF414E" w:rsidRDefault="00725297" w:rsidP="00725297">
            <w:pPr>
              <w:ind w:hanging="120"/>
              <w:jc w:val="center"/>
              <w:rPr>
                <w:szCs w:val="22"/>
              </w:rPr>
            </w:pPr>
            <w:r w:rsidRPr="00BF414E">
              <w:rPr>
                <w:szCs w:val="22"/>
              </w:rPr>
              <w:t>2.</w:t>
            </w:r>
          </w:p>
        </w:tc>
        <w:tc>
          <w:tcPr>
            <w:tcW w:w="5165" w:type="dxa"/>
            <w:vAlign w:val="center"/>
          </w:tcPr>
          <w:p w14:paraId="22E3D4B5" w14:textId="37563335" w:rsidR="00725297" w:rsidRPr="00BF414E" w:rsidRDefault="00725297" w:rsidP="00725297">
            <w:pPr>
              <w:rPr>
                <w:szCs w:val="22"/>
              </w:rPr>
            </w:pPr>
            <w:r w:rsidRPr="00BF414E">
              <w:rPr>
                <w:szCs w:val="22"/>
              </w:rPr>
              <w:t>Sureguliuotos upės /griovio valymas ekskavatoriais, kai valomo sluoksnio (dugno nuosėdų) storis didesnis kaip 0,4 m</w:t>
            </w:r>
          </w:p>
        </w:tc>
        <w:tc>
          <w:tcPr>
            <w:tcW w:w="1368" w:type="dxa"/>
            <w:vAlign w:val="center"/>
          </w:tcPr>
          <w:p w14:paraId="1963F9B3" w14:textId="28F30CF7" w:rsidR="00725297" w:rsidRPr="00BF414E" w:rsidRDefault="00725297" w:rsidP="00725297">
            <w:pPr>
              <w:jc w:val="center"/>
              <w:rPr>
                <w:szCs w:val="22"/>
              </w:rPr>
            </w:pPr>
            <w:r w:rsidRPr="00BF414E">
              <w:rPr>
                <w:szCs w:val="22"/>
              </w:rPr>
              <w:t>1 m</w:t>
            </w:r>
          </w:p>
        </w:tc>
        <w:tc>
          <w:tcPr>
            <w:tcW w:w="1791" w:type="dxa"/>
            <w:vAlign w:val="center"/>
          </w:tcPr>
          <w:p w14:paraId="2B6F089E" w14:textId="60854EA5" w:rsidR="00725297" w:rsidRPr="00BF414E" w:rsidRDefault="00725297" w:rsidP="00725297">
            <w:pPr>
              <w:jc w:val="center"/>
              <w:rPr>
                <w:szCs w:val="22"/>
              </w:rPr>
            </w:pPr>
            <w:r>
              <w:t>14</w:t>
            </w:r>
            <w:r w:rsidRPr="0004256A">
              <w:t xml:space="preserve"> 000</w:t>
            </w:r>
          </w:p>
        </w:tc>
      </w:tr>
      <w:tr w:rsidR="00725297" w:rsidRPr="00BF414E" w14:paraId="1D800CA3" w14:textId="77777777" w:rsidTr="00CF6EE1">
        <w:trPr>
          <w:jc w:val="center"/>
        </w:trPr>
        <w:tc>
          <w:tcPr>
            <w:tcW w:w="692" w:type="dxa"/>
            <w:vAlign w:val="center"/>
          </w:tcPr>
          <w:p w14:paraId="6C07A506" w14:textId="2A3F6B41" w:rsidR="00725297" w:rsidRPr="00BF414E" w:rsidRDefault="00725297" w:rsidP="00725297">
            <w:pPr>
              <w:ind w:hanging="120"/>
              <w:jc w:val="center"/>
              <w:rPr>
                <w:szCs w:val="22"/>
              </w:rPr>
            </w:pPr>
            <w:r w:rsidRPr="00BF414E">
              <w:rPr>
                <w:szCs w:val="22"/>
              </w:rPr>
              <w:t>3.</w:t>
            </w:r>
          </w:p>
        </w:tc>
        <w:tc>
          <w:tcPr>
            <w:tcW w:w="5165" w:type="dxa"/>
            <w:vAlign w:val="center"/>
          </w:tcPr>
          <w:p w14:paraId="7C52C09A" w14:textId="1F815213" w:rsidR="00725297" w:rsidRPr="00BF414E" w:rsidRDefault="00725297" w:rsidP="00725297">
            <w:pPr>
              <w:rPr>
                <w:szCs w:val="22"/>
              </w:rPr>
            </w:pPr>
            <w:r w:rsidRPr="00BF414E">
              <w:rPr>
                <w:szCs w:val="22"/>
              </w:rPr>
              <w:t>Sureguliuotos upės /griovio dugno nuosėdų valymas rankiniu būdu</w:t>
            </w:r>
          </w:p>
        </w:tc>
        <w:tc>
          <w:tcPr>
            <w:tcW w:w="1368" w:type="dxa"/>
            <w:vAlign w:val="center"/>
          </w:tcPr>
          <w:p w14:paraId="0DB3C3AB" w14:textId="23C78B76" w:rsidR="00725297" w:rsidRPr="00BF414E" w:rsidRDefault="00725297" w:rsidP="00725297">
            <w:pPr>
              <w:jc w:val="center"/>
              <w:rPr>
                <w:szCs w:val="22"/>
              </w:rPr>
            </w:pPr>
            <w:r w:rsidRPr="00BF414E">
              <w:rPr>
                <w:szCs w:val="22"/>
              </w:rPr>
              <w:t>1 m</w:t>
            </w:r>
            <w:r w:rsidRPr="00BF414E">
              <w:rPr>
                <w:szCs w:val="22"/>
                <w:vertAlign w:val="superscript"/>
              </w:rPr>
              <w:t>3</w:t>
            </w:r>
          </w:p>
        </w:tc>
        <w:tc>
          <w:tcPr>
            <w:tcW w:w="1791" w:type="dxa"/>
            <w:vAlign w:val="center"/>
          </w:tcPr>
          <w:p w14:paraId="44662401" w14:textId="717608BB" w:rsidR="00725297" w:rsidRPr="00BF414E" w:rsidRDefault="00725297" w:rsidP="00725297">
            <w:pPr>
              <w:jc w:val="center"/>
              <w:rPr>
                <w:szCs w:val="22"/>
              </w:rPr>
            </w:pPr>
            <w:r w:rsidRPr="0004256A">
              <w:t>30</w:t>
            </w:r>
          </w:p>
        </w:tc>
      </w:tr>
      <w:tr w:rsidR="00725297" w:rsidRPr="00BF414E" w14:paraId="1AC47399" w14:textId="77777777" w:rsidTr="00CF6EE1">
        <w:trPr>
          <w:jc w:val="center"/>
        </w:trPr>
        <w:tc>
          <w:tcPr>
            <w:tcW w:w="692" w:type="dxa"/>
            <w:vAlign w:val="center"/>
          </w:tcPr>
          <w:p w14:paraId="54718DA0" w14:textId="0A925714" w:rsidR="00725297" w:rsidRPr="00BF414E" w:rsidRDefault="00725297" w:rsidP="00725297">
            <w:pPr>
              <w:ind w:hanging="120"/>
              <w:jc w:val="center"/>
              <w:rPr>
                <w:szCs w:val="22"/>
              </w:rPr>
            </w:pPr>
            <w:r w:rsidRPr="00BF414E">
              <w:rPr>
                <w:szCs w:val="22"/>
              </w:rPr>
              <w:t>4.</w:t>
            </w:r>
          </w:p>
        </w:tc>
        <w:tc>
          <w:tcPr>
            <w:tcW w:w="5165" w:type="dxa"/>
            <w:vAlign w:val="center"/>
          </w:tcPr>
          <w:p w14:paraId="235306BF" w14:textId="05EB725F" w:rsidR="00725297" w:rsidRPr="00BF414E" w:rsidRDefault="00725297" w:rsidP="00725297">
            <w:pPr>
              <w:rPr>
                <w:szCs w:val="22"/>
              </w:rPr>
            </w:pPr>
            <w:r w:rsidRPr="00BF414E">
              <w:rPr>
                <w:szCs w:val="22"/>
              </w:rPr>
              <w:t>Iškasto ir supilto I-II grupės grunto sklaidymas buldozeriais</w:t>
            </w:r>
          </w:p>
        </w:tc>
        <w:tc>
          <w:tcPr>
            <w:tcW w:w="1368" w:type="dxa"/>
            <w:vAlign w:val="center"/>
          </w:tcPr>
          <w:p w14:paraId="43369C23" w14:textId="78262B7B" w:rsidR="00725297" w:rsidRPr="00BF414E" w:rsidRDefault="00725297" w:rsidP="00725297">
            <w:pPr>
              <w:jc w:val="center"/>
              <w:rPr>
                <w:szCs w:val="22"/>
              </w:rPr>
            </w:pPr>
            <w:r w:rsidRPr="00BF414E">
              <w:rPr>
                <w:szCs w:val="22"/>
              </w:rPr>
              <w:t>1 m</w:t>
            </w:r>
            <w:r w:rsidRPr="00BF414E">
              <w:rPr>
                <w:szCs w:val="22"/>
                <w:vertAlign w:val="superscript"/>
              </w:rPr>
              <w:t>3</w:t>
            </w:r>
          </w:p>
        </w:tc>
        <w:tc>
          <w:tcPr>
            <w:tcW w:w="1791" w:type="dxa"/>
            <w:vAlign w:val="center"/>
          </w:tcPr>
          <w:p w14:paraId="2110C0E2" w14:textId="7F4355C5" w:rsidR="00725297" w:rsidRPr="00BF414E" w:rsidRDefault="00725297" w:rsidP="00725297">
            <w:pPr>
              <w:jc w:val="center"/>
              <w:rPr>
                <w:szCs w:val="22"/>
              </w:rPr>
            </w:pPr>
            <w:r>
              <w:t>8</w:t>
            </w:r>
            <w:r w:rsidRPr="0004256A">
              <w:t xml:space="preserve"> 200</w:t>
            </w:r>
          </w:p>
        </w:tc>
      </w:tr>
      <w:tr w:rsidR="00725297" w:rsidRPr="00BF414E" w14:paraId="2B3D3C70" w14:textId="77777777" w:rsidTr="00CF6EE1">
        <w:trPr>
          <w:jc w:val="center"/>
        </w:trPr>
        <w:tc>
          <w:tcPr>
            <w:tcW w:w="692" w:type="dxa"/>
            <w:vAlign w:val="center"/>
          </w:tcPr>
          <w:p w14:paraId="7D9371B8" w14:textId="4E50FD73" w:rsidR="00725297" w:rsidRPr="00BF414E" w:rsidRDefault="00725297" w:rsidP="00725297">
            <w:pPr>
              <w:ind w:hanging="120"/>
              <w:jc w:val="center"/>
              <w:rPr>
                <w:szCs w:val="22"/>
              </w:rPr>
            </w:pPr>
            <w:r w:rsidRPr="00BF414E">
              <w:rPr>
                <w:szCs w:val="22"/>
              </w:rPr>
              <w:t>5.</w:t>
            </w:r>
          </w:p>
        </w:tc>
        <w:tc>
          <w:tcPr>
            <w:tcW w:w="5165" w:type="dxa"/>
            <w:vAlign w:val="center"/>
          </w:tcPr>
          <w:p w14:paraId="1C7EA871" w14:textId="772849B9" w:rsidR="00725297" w:rsidRPr="00BF414E" w:rsidRDefault="00725297" w:rsidP="00725297">
            <w:pPr>
              <w:rPr>
                <w:szCs w:val="22"/>
              </w:rPr>
            </w:pPr>
            <w:r w:rsidRPr="00BF414E">
              <w:rPr>
                <w:szCs w:val="22"/>
              </w:rPr>
              <w:t>Tvarkomos juostos lėkščiavimas  2 kartus, susmulkinant paskleistas sąnašas</w:t>
            </w:r>
          </w:p>
        </w:tc>
        <w:tc>
          <w:tcPr>
            <w:tcW w:w="1368" w:type="dxa"/>
            <w:vAlign w:val="center"/>
          </w:tcPr>
          <w:p w14:paraId="4210AF9F" w14:textId="470F5D76" w:rsidR="00725297" w:rsidRPr="00BF414E" w:rsidRDefault="00725297" w:rsidP="00725297">
            <w:pPr>
              <w:jc w:val="center"/>
              <w:rPr>
                <w:szCs w:val="22"/>
              </w:rPr>
            </w:pPr>
            <w:r w:rsidRPr="00BF414E">
              <w:rPr>
                <w:szCs w:val="22"/>
              </w:rPr>
              <w:t>1 ha</w:t>
            </w:r>
          </w:p>
        </w:tc>
        <w:tc>
          <w:tcPr>
            <w:tcW w:w="1791" w:type="dxa"/>
            <w:vAlign w:val="center"/>
          </w:tcPr>
          <w:p w14:paraId="152E45EC" w14:textId="55051061" w:rsidR="00725297" w:rsidRPr="00BF414E" w:rsidRDefault="00725297" w:rsidP="00725297">
            <w:pPr>
              <w:jc w:val="center"/>
              <w:rPr>
                <w:szCs w:val="22"/>
              </w:rPr>
            </w:pPr>
            <w:r w:rsidRPr="0004256A">
              <w:t>1</w:t>
            </w:r>
            <w:r>
              <w:t>1</w:t>
            </w:r>
          </w:p>
        </w:tc>
      </w:tr>
      <w:tr w:rsidR="00725297" w:rsidRPr="00BF414E" w14:paraId="3C97C240" w14:textId="77777777" w:rsidTr="00CF6EE1">
        <w:trPr>
          <w:jc w:val="center"/>
        </w:trPr>
        <w:tc>
          <w:tcPr>
            <w:tcW w:w="692" w:type="dxa"/>
            <w:vAlign w:val="center"/>
          </w:tcPr>
          <w:p w14:paraId="67445606" w14:textId="16DF94EB" w:rsidR="00725297" w:rsidRPr="00BF414E" w:rsidRDefault="00725297" w:rsidP="00725297">
            <w:pPr>
              <w:ind w:hanging="120"/>
              <w:jc w:val="center"/>
              <w:rPr>
                <w:szCs w:val="22"/>
              </w:rPr>
            </w:pPr>
            <w:r w:rsidRPr="00BF414E">
              <w:rPr>
                <w:szCs w:val="22"/>
              </w:rPr>
              <w:t>6.</w:t>
            </w:r>
          </w:p>
        </w:tc>
        <w:tc>
          <w:tcPr>
            <w:tcW w:w="5165" w:type="dxa"/>
            <w:vAlign w:val="center"/>
          </w:tcPr>
          <w:p w14:paraId="43A50D01" w14:textId="0DE0A150" w:rsidR="00725297" w:rsidRPr="00BF414E" w:rsidRDefault="00725297" w:rsidP="00725297">
            <w:pPr>
              <w:rPr>
                <w:szCs w:val="22"/>
              </w:rPr>
            </w:pPr>
            <w:r w:rsidRPr="00BF414E">
              <w:rPr>
                <w:szCs w:val="22"/>
              </w:rPr>
              <w:t>Vidutinio tankumo krūmų pašalinimas nuo šlaitų rankiniu būdu</w:t>
            </w:r>
          </w:p>
        </w:tc>
        <w:tc>
          <w:tcPr>
            <w:tcW w:w="1368" w:type="dxa"/>
            <w:vAlign w:val="center"/>
          </w:tcPr>
          <w:p w14:paraId="2DF0BDA0" w14:textId="7915D18F" w:rsidR="00725297" w:rsidRPr="00BF414E" w:rsidRDefault="00725297" w:rsidP="00725297">
            <w:pPr>
              <w:jc w:val="center"/>
              <w:rPr>
                <w:szCs w:val="22"/>
              </w:rPr>
            </w:pPr>
            <w:r w:rsidRPr="00BF414E">
              <w:rPr>
                <w:szCs w:val="22"/>
              </w:rPr>
              <w:t>1 m</w:t>
            </w:r>
            <w:r w:rsidRPr="00BF414E">
              <w:rPr>
                <w:szCs w:val="22"/>
                <w:vertAlign w:val="superscript"/>
              </w:rPr>
              <w:t>2</w:t>
            </w:r>
          </w:p>
        </w:tc>
        <w:tc>
          <w:tcPr>
            <w:tcW w:w="1791" w:type="dxa"/>
            <w:vAlign w:val="center"/>
          </w:tcPr>
          <w:p w14:paraId="07A769F0" w14:textId="754457FE" w:rsidR="00725297" w:rsidRPr="00BF414E" w:rsidRDefault="00725297" w:rsidP="00725297">
            <w:pPr>
              <w:jc w:val="center"/>
              <w:rPr>
                <w:szCs w:val="22"/>
              </w:rPr>
            </w:pPr>
            <w:r>
              <w:t>7</w:t>
            </w:r>
            <w:r w:rsidRPr="0004256A">
              <w:t xml:space="preserve"> 000</w:t>
            </w:r>
          </w:p>
        </w:tc>
      </w:tr>
      <w:tr w:rsidR="00725297" w:rsidRPr="00BF414E" w14:paraId="22734523" w14:textId="77777777" w:rsidTr="00CF6EE1">
        <w:trPr>
          <w:jc w:val="center"/>
        </w:trPr>
        <w:tc>
          <w:tcPr>
            <w:tcW w:w="692" w:type="dxa"/>
            <w:vAlign w:val="center"/>
          </w:tcPr>
          <w:p w14:paraId="2503F595" w14:textId="6AA622D1" w:rsidR="00725297" w:rsidRPr="00BF414E" w:rsidRDefault="00725297" w:rsidP="00725297">
            <w:pPr>
              <w:ind w:hanging="120"/>
              <w:jc w:val="center"/>
              <w:rPr>
                <w:szCs w:val="22"/>
              </w:rPr>
            </w:pPr>
            <w:r w:rsidRPr="00BF414E">
              <w:rPr>
                <w:szCs w:val="22"/>
              </w:rPr>
              <w:t>7.</w:t>
            </w:r>
          </w:p>
        </w:tc>
        <w:tc>
          <w:tcPr>
            <w:tcW w:w="5165" w:type="dxa"/>
            <w:vAlign w:val="center"/>
          </w:tcPr>
          <w:p w14:paraId="23F110EC" w14:textId="4E69C79B" w:rsidR="00725297" w:rsidRPr="00BF414E" w:rsidRDefault="00725297" w:rsidP="00725297">
            <w:pPr>
              <w:rPr>
                <w:szCs w:val="22"/>
              </w:rPr>
            </w:pPr>
            <w:r w:rsidRPr="00BF414E">
              <w:rPr>
                <w:szCs w:val="22"/>
              </w:rPr>
              <w:t>Nukirstų krūmų surinkimas ir išvežimas nuo 0,5 iki 1km atstumu</w:t>
            </w:r>
          </w:p>
        </w:tc>
        <w:tc>
          <w:tcPr>
            <w:tcW w:w="1368" w:type="dxa"/>
            <w:vAlign w:val="center"/>
          </w:tcPr>
          <w:p w14:paraId="7223059F" w14:textId="731B691E" w:rsidR="00725297" w:rsidRPr="00BF414E" w:rsidRDefault="00725297" w:rsidP="00725297">
            <w:pPr>
              <w:jc w:val="center"/>
              <w:rPr>
                <w:szCs w:val="22"/>
              </w:rPr>
            </w:pPr>
            <w:r w:rsidRPr="00BF414E">
              <w:rPr>
                <w:szCs w:val="22"/>
              </w:rPr>
              <w:t>1 ha</w:t>
            </w:r>
          </w:p>
        </w:tc>
        <w:tc>
          <w:tcPr>
            <w:tcW w:w="1791" w:type="dxa"/>
            <w:vAlign w:val="center"/>
          </w:tcPr>
          <w:p w14:paraId="449BA770" w14:textId="5F1F9066" w:rsidR="00725297" w:rsidRPr="00BF414E" w:rsidRDefault="00725297" w:rsidP="00725297">
            <w:pPr>
              <w:jc w:val="center"/>
              <w:rPr>
                <w:szCs w:val="22"/>
              </w:rPr>
            </w:pPr>
            <w:r w:rsidRPr="0004256A">
              <w:t>0,8</w:t>
            </w:r>
          </w:p>
        </w:tc>
      </w:tr>
      <w:tr w:rsidR="00725297" w:rsidRPr="00BF414E" w14:paraId="3B0E9977" w14:textId="77777777" w:rsidTr="00CF6EE1">
        <w:trPr>
          <w:jc w:val="center"/>
        </w:trPr>
        <w:tc>
          <w:tcPr>
            <w:tcW w:w="692" w:type="dxa"/>
            <w:vAlign w:val="center"/>
          </w:tcPr>
          <w:p w14:paraId="3B301433" w14:textId="2CE5679D" w:rsidR="00725297" w:rsidRPr="00BF414E" w:rsidRDefault="00725297" w:rsidP="00725297">
            <w:pPr>
              <w:ind w:hanging="120"/>
              <w:jc w:val="center"/>
              <w:rPr>
                <w:szCs w:val="22"/>
              </w:rPr>
            </w:pPr>
            <w:r w:rsidRPr="00BF414E">
              <w:rPr>
                <w:szCs w:val="22"/>
              </w:rPr>
              <w:t>8.</w:t>
            </w:r>
          </w:p>
        </w:tc>
        <w:tc>
          <w:tcPr>
            <w:tcW w:w="5165" w:type="dxa"/>
            <w:vAlign w:val="center"/>
          </w:tcPr>
          <w:p w14:paraId="3E83C31E" w14:textId="53BFC2B1" w:rsidR="00725297" w:rsidRPr="00BF414E" w:rsidRDefault="00725297" w:rsidP="00725297">
            <w:pPr>
              <w:rPr>
                <w:szCs w:val="22"/>
              </w:rPr>
            </w:pPr>
            <w:r w:rsidRPr="00BF414E">
              <w:rPr>
                <w:szCs w:val="22"/>
              </w:rPr>
              <w:t>Šlaitų šienavimas mechanizuotai</w:t>
            </w:r>
          </w:p>
        </w:tc>
        <w:tc>
          <w:tcPr>
            <w:tcW w:w="1368" w:type="dxa"/>
            <w:vAlign w:val="center"/>
          </w:tcPr>
          <w:p w14:paraId="5FE12087" w14:textId="657185D4" w:rsidR="00725297" w:rsidRPr="00BF414E" w:rsidRDefault="00725297" w:rsidP="00725297">
            <w:pPr>
              <w:jc w:val="center"/>
              <w:rPr>
                <w:szCs w:val="22"/>
              </w:rPr>
            </w:pPr>
            <w:r w:rsidRPr="00BF414E">
              <w:rPr>
                <w:szCs w:val="22"/>
              </w:rPr>
              <w:t>1 ha</w:t>
            </w:r>
          </w:p>
        </w:tc>
        <w:tc>
          <w:tcPr>
            <w:tcW w:w="1791" w:type="dxa"/>
            <w:vAlign w:val="center"/>
          </w:tcPr>
          <w:p w14:paraId="5AA9B195" w14:textId="118DEA35" w:rsidR="00725297" w:rsidRPr="00BF414E" w:rsidRDefault="00725297" w:rsidP="00725297">
            <w:pPr>
              <w:jc w:val="center"/>
              <w:rPr>
                <w:szCs w:val="22"/>
              </w:rPr>
            </w:pPr>
            <w:r w:rsidRPr="0004256A">
              <w:t>23</w:t>
            </w:r>
          </w:p>
        </w:tc>
      </w:tr>
      <w:tr w:rsidR="00725297" w:rsidRPr="00BF414E" w14:paraId="53364B85" w14:textId="77777777" w:rsidTr="00CF6EE1">
        <w:trPr>
          <w:jc w:val="center"/>
        </w:trPr>
        <w:tc>
          <w:tcPr>
            <w:tcW w:w="692" w:type="dxa"/>
            <w:vAlign w:val="center"/>
          </w:tcPr>
          <w:p w14:paraId="3A223921" w14:textId="0916E913" w:rsidR="00725297" w:rsidRPr="00BF414E" w:rsidRDefault="00725297" w:rsidP="00725297">
            <w:pPr>
              <w:ind w:hanging="120"/>
              <w:jc w:val="center"/>
              <w:rPr>
                <w:szCs w:val="22"/>
              </w:rPr>
            </w:pPr>
            <w:r w:rsidRPr="00BF414E">
              <w:rPr>
                <w:szCs w:val="22"/>
              </w:rPr>
              <w:t>9.</w:t>
            </w:r>
          </w:p>
        </w:tc>
        <w:tc>
          <w:tcPr>
            <w:tcW w:w="5165" w:type="dxa"/>
            <w:vAlign w:val="center"/>
          </w:tcPr>
          <w:p w14:paraId="4DF68B18" w14:textId="24A78F99" w:rsidR="00725297" w:rsidRPr="00BF414E" w:rsidRDefault="00725297" w:rsidP="00725297">
            <w:pPr>
              <w:rPr>
                <w:szCs w:val="22"/>
              </w:rPr>
            </w:pPr>
            <w:r w:rsidRPr="00BF414E">
              <w:rPr>
                <w:szCs w:val="22"/>
              </w:rPr>
              <w:t>Šlaitų šienavimas rankiniu būdu</w:t>
            </w:r>
          </w:p>
        </w:tc>
        <w:tc>
          <w:tcPr>
            <w:tcW w:w="1368" w:type="dxa"/>
            <w:vAlign w:val="center"/>
          </w:tcPr>
          <w:p w14:paraId="0642E4F9" w14:textId="7297E09D" w:rsidR="00725297" w:rsidRPr="00BF414E" w:rsidRDefault="00725297" w:rsidP="00725297">
            <w:pPr>
              <w:jc w:val="center"/>
              <w:rPr>
                <w:szCs w:val="22"/>
              </w:rPr>
            </w:pPr>
            <w:r w:rsidRPr="00BF414E">
              <w:rPr>
                <w:szCs w:val="22"/>
              </w:rPr>
              <w:t>1 ha</w:t>
            </w:r>
          </w:p>
        </w:tc>
        <w:tc>
          <w:tcPr>
            <w:tcW w:w="1791" w:type="dxa"/>
            <w:vAlign w:val="center"/>
          </w:tcPr>
          <w:p w14:paraId="4F56E259" w14:textId="2754586B" w:rsidR="00725297" w:rsidRPr="00BF414E" w:rsidRDefault="00725297" w:rsidP="00725297">
            <w:pPr>
              <w:jc w:val="center"/>
              <w:rPr>
                <w:szCs w:val="22"/>
              </w:rPr>
            </w:pPr>
            <w:r w:rsidRPr="0004256A">
              <w:t>3</w:t>
            </w:r>
          </w:p>
        </w:tc>
      </w:tr>
      <w:tr w:rsidR="00725297" w:rsidRPr="00BF414E" w14:paraId="722FA40D" w14:textId="77777777" w:rsidTr="00CF6EE1">
        <w:trPr>
          <w:jc w:val="center"/>
        </w:trPr>
        <w:tc>
          <w:tcPr>
            <w:tcW w:w="692" w:type="dxa"/>
            <w:vAlign w:val="center"/>
          </w:tcPr>
          <w:p w14:paraId="64FC0954" w14:textId="32D290CC" w:rsidR="00725297" w:rsidRPr="00BF414E" w:rsidRDefault="00725297" w:rsidP="00725297">
            <w:pPr>
              <w:ind w:hanging="120"/>
              <w:jc w:val="center"/>
              <w:rPr>
                <w:szCs w:val="22"/>
              </w:rPr>
            </w:pPr>
            <w:r w:rsidRPr="00BF414E">
              <w:rPr>
                <w:szCs w:val="22"/>
              </w:rPr>
              <w:t>10.</w:t>
            </w:r>
          </w:p>
        </w:tc>
        <w:tc>
          <w:tcPr>
            <w:tcW w:w="5165" w:type="dxa"/>
            <w:vAlign w:val="center"/>
          </w:tcPr>
          <w:p w14:paraId="33FEB774" w14:textId="379609C9" w:rsidR="00725297" w:rsidRPr="00BF414E" w:rsidRDefault="00725297" w:rsidP="00725297">
            <w:pPr>
              <w:rPr>
                <w:szCs w:val="22"/>
              </w:rPr>
            </w:pPr>
            <w:r w:rsidRPr="00BF414E">
              <w:rPr>
                <w:szCs w:val="22"/>
              </w:rPr>
              <w:t>Akmenų, šaknų, šiukšlių po lėkščiavimo surinkimas, pakrovimas į autotransportą, išvežimas iki 5 km atstumu</w:t>
            </w:r>
          </w:p>
        </w:tc>
        <w:tc>
          <w:tcPr>
            <w:tcW w:w="1368" w:type="dxa"/>
            <w:vAlign w:val="center"/>
          </w:tcPr>
          <w:p w14:paraId="4DD0B21C" w14:textId="7B2B912B" w:rsidR="00725297" w:rsidRPr="00BF414E" w:rsidRDefault="00725297" w:rsidP="00725297">
            <w:pPr>
              <w:jc w:val="center"/>
              <w:rPr>
                <w:szCs w:val="22"/>
              </w:rPr>
            </w:pPr>
            <w:r w:rsidRPr="00BF414E">
              <w:rPr>
                <w:szCs w:val="22"/>
              </w:rPr>
              <w:t>1 m</w:t>
            </w:r>
            <w:r w:rsidRPr="00BF414E">
              <w:rPr>
                <w:szCs w:val="22"/>
                <w:vertAlign w:val="superscript"/>
              </w:rPr>
              <w:t>3</w:t>
            </w:r>
          </w:p>
        </w:tc>
        <w:tc>
          <w:tcPr>
            <w:tcW w:w="1791" w:type="dxa"/>
            <w:vAlign w:val="center"/>
          </w:tcPr>
          <w:p w14:paraId="5A4DB543" w14:textId="06D189F0" w:rsidR="00725297" w:rsidRPr="00BF414E" w:rsidRDefault="00725297" w:rsidP="00725297">
            <w:pPr>
              <w:jc w:val="center"/>
              <w:rPr>
                <w:szCs w:val="22"/>
              </w:rPr>
            </w:pPr>
            <w:r w:rsidRPr="0004256A">
              <w:t>60</w:t>
            </w:r>
          </w:p>
        </w:tc>
      </w:tr>
      <w:tr w:rsidR="00725297" w:rsidRPr="00BF414E" w14:paraId="49580D32" w14:textId="77777777" w:rsidTr="00CF6EE1">
        <w:trPr>
          <w:jc w:val="center"/>
        </w:trPr>
        <w:tc>
          <w:tcPr>
            <w:tcW w:w="692" w:type="dxa"/>
            <w:vAlign w:val="center"/>
          </w:tcPr>
          <w:p w14:paraId="28B58953" w14:textId="2C3DC989" w:rsidR="00725297" w:rsidRPr="00BF414E" w:rsidRDefault="00725297" w:rsidP="00725297">
            <w:pPr>
              <w:ind w:hanging="120"/>
              <w:jc w:val="center"/>
              <w:rPr>
                <w:szCs w:val="22"/>
              </w:rPr>
            </w:pPr>
            <w:r w:rsidRPr="00BF414E">
              <w:rPr>
                <w:szCs w:val="22"/>
              </w:rPr>
              <w:t>11.</w:t>
            </w:r>
          </w:p>
        </w:tc>
        <w:tc>
          <w:tcPr>
            <w:tcW w:w="5165" w:type="dxa"/>
            <w:vAlign w:val="center"/>
          </w:tcPr>
          <w:p w14:paraId="5761FFB4" w14:textId="3933BBA2" w:rsidR="00725297" w:rsidRPr="00BF414E" w:rsidRDefault="00725297" w:rsidP="00725297">
            <w:pPr>
              <w:rPr>
                <w:szCs w:val="22"/>
              </w:rPr>
            </w:pPr>
            <w:r w:rsidRPr="00BF414E">
              <w:rPr>
                <w:szCs w:val="22"/>
              </w:rPr>
              <w:t>Dirbtinių kliūčių išardymas mechanizuotai</w:t>
            </w:r>
          </w:p>
        </w:tc>
        <w:tc>
          <w:tcPr>
            <w:tcW w:w="1368" w:type="dxa"/>
            <w:vAlign w:val="center"/>
          </w:tcPr>
          <w:p w14:paraId="659B9253" w14:textId="181401DE" w:rsidR="00725297" w:rsidRPr="00BF414E" w:rsidRDefault="00725297" w:rsidP="00725297">
            <w:pPr>
              <w:jc w:val="center"/>
              <w:rPr>
                <w:szCs w:val="22"/>
              </w:rPr>
            </w:pPr>
            <w:r w:rsidRPr="00BF414E">
              <w:rPr>
                <w:szCs w:val="22"/>
              </w:rPr>
              <w:t>1 m</w:t>
            </w:r>
            <w:r w:rsidRPr="00BF414E">
              <w:rPr>
                <w:szCs w:val="22"/>
                <w:vertAlign w:val="superscript"/>
              </w:rPr>
              <w:t>3</w:t>
            </w:r>
          </w:p>
        </w:tc>
        <w:tc>
          <w:tcPr>
            <w:tcW w:w="1791" w:type="dxa"/>
            <w:vAlign w:val="center"/>
          </w:tcPr>
          <w:p w14:paraId="1C49769C" w14:textId="6D01895A" w:rsidR="00725297" w:rsidRPr="00BF414E" w:rsidRDefault="00725297" w:rsidP="00725297">
            <w:pPr>
              <w:jc w:val="center"/>
              <w:rPr>
                <w:szCs w:val="22"/>
              </w:rPr>
            </w:pPr>
            <w:r w:rsidRPr="0004256A">
              <w:t>110</w:t>
            </w:r>
          </w:p>
        </w:tc>
      </w:tr>
      <w:tr w:rsidR="00725297" w:rsidRPr="00BF414E" w14:paraId="2DA36369" w14:textId="77777777" w:rsidTr="00CF6EE1">
        <w:trPr>
          <w:jc w:val="center"/>
        </w:trPr>
        <w:tc>
          <w:tcPr>
            <w:tcW w:w="692" w:type="dxa"/>
            <w:vAlign w:val="center"/>
          </w:tcPr>
          <w:p w14:paraId="51FF1ECA" w14:textId="2254356E" w:rsidR="00725297" w:rsidRPr="00BF414E" w:rsidRDefault="00725297" w:rsidP="00725297">
            <w:pPr>
              <w:ind w:hanging="120"/>
              <w:jc w:val="center"/>
              <w:rPr>
                <w:szCs w:val="22"/>
              </w:rPr>
            </w:pPr>
            <w:r w:rsidRPr="00BF414E">
              <w:rPr>
                <w:szCs w:val="22"/>
              </w:rPr>
              <w:t>12.</w:t>
            </w:r>
          </w:p>
        </w:tc>
        <w:tc>
          <w:tcPr>
            <w:tcW w:w="5165" w:type="dxa"/>
            <w:vAlign w:val="center"/>
          </w:tcPr>
          <w:p w14:paraId="434D0D3D" w14:textId="770C8688" w:rsidR="00725297" w:rsidRPr="00BF414E" w:rsidRDefault="00725297" w:rsidP="00725297">
            <w:pPr>
              <w:rPr>
                <w:szCs w:val="22"/>
              </w:rPr>
            </w:pPr>
            <w:r w:rsidRPr="00BF414E">
              <w:rPr>
                <w:szCs w:val="22"/>
              </w:rPr>
              <w:t>Dirbtinių kliūčių išardymas rankiniu būdu</w:t>
            </w:r>
          </w:p>
        </w:tc>
        <w:tc>
          <w:tcPr>
            <w:tcW w:w="1368" w:type="dxa"/>
            <w:vAlign w:val="center"/>
          </w:tcPr>
          <w:p w14:paraId="7E01BF8A" w14:textId="1DC3B61B" w:rsidR="00725297" w:rsidRPr="00BF414E" w:rsidRDefault="00725297" w:rsidP="00725297">
            <w:pPr>
              <w:jc w:val="center"/>
              <w:rPr>
                <w:szCs w:val="22"/>
              </w:rPr>
            </w:pPr>
            <w:r w:rsidRPr="00BF414E">
              <w:rPr>
                <w:szCs w:val="22"/>
              </w:rPr>
              <w:t>1 m</w:t>
            </w:r>
            <w:r w:rsidRPr="00BF414E">
              <w:rPr>
                <w:szCs w:val="22"/>
                <w:vertAlign w:val="superscript"/>
              </w:rPr>
              <w:t>3</w:t>
            </w:r>
          </w:p>
        </w:tc>
        <w:tc>
          <w:tcPr>
            <w:tcW w:w="1791" w:type="dxa"/>
            <w:vAlign w:val="center"/>
          </w:tcPr>
          <w:p w14:paraId="241DFDEE" w14:textId="51116BFE" w:rsidR="00725297" w:rsidRPr="00BF414E" w:rsidRDefault="00725297" w:rsidP="00725297">
            <w:pPr>
              <w:jc w:val="center"/>
              <w:rPr>
                <w:szCs w:val="22"/>
              </w:rPr>
            </w:pPr>
            <w:r w:rsidRPr="0004256A">
              <w:t>20</w:t>
            </w:r>
          </w:p>
        </w:tc>
      </w:tr>
      <w:tr w:rsidR="00725297" w:rsidRPr="00BF414E" w14:paraId="12CE9B89" w14:textId="77777777" w:rsidTr="00CF6EE1">
        <w:trPr>
          <w:jc w:val="center"/>
        </w:trPr>
        <w:tc>
          <w:tcPr>
            <w:tcW w:w="692" w:type="dxa"/>
            <w:vAlign w:val="center"/>
          </w:tcPr>
          <w:p w14:paraId="702985B7" w14:textId="12E0A0E8" w:rsidR="00725297" w:rsidRPr="00BF414E" w:rsidRDefault="00725297" w:rsidP="00725297">
            <w:pPr>
              <w:ind w:hanging="120"/>
              <w:jc w:val="center"/>
              <w:rPr>
                <w:szCs w:val="22"/>
              </w:rPr>
            </w:pPr>
            <w:r w:rsidRPr="00BF414E">
              <w:rPr>
                <w:szCs w:val="22"/>
              </w:rPr>
              <w:t>13.</w:t>
            </w:r>
          </w:p>
        </w:tc>
        <w:tc>
          <w:tcPr>
            <w:tcW w:w="5165" w:type="dxa"/>
            <w:vAlign w:val="center"/>
          </w:tcPr>
          <w:p w14:paraId="03FB9DC4" w14:textId="0E7BCB91" w:rsidR="00725297" w:rsidRPr="00BF414E" w:rsidRDefault="00725297" w:rsidP="00725297">
            <w:pPr>
              <w:rPr>
                <w:szCs w:val="22"/>
              </w:rPr>
            </w:pPr>
            <w:r w:rsidRPr="00BF414E">
              <w:rPr>
                <w:szCs w:val="22"/>
              </w:rPr>
              <w:t>Sąnašų išvalymas iš žiočių ir vamzdinių pralaidų</w:t>
            </w:r>
          </w:p>
        </w:tc>
        <w:tc>
          <w:tcPr>
            <w:tcW w:w="1368" w:type="dxa"/>
            <w:vAlign w:val="center"/>
          </w:tcPr>
          <w:p w14:paraId="66E02B69" w14:textId="4DB4AEEC" w:rsidR="00725297" w:rsidRPr="00BF414E" w:rsidRDefault="00725297" w:rsidP="00725297">
            <w:pPr>
              <w:jc w:val="center"/>
              <w:rPr>
                <w:szCs w:val="22"/>
              </w:rPr>
            </w:pPr>
            <w:r w:rsidRPr="00BF414E">
              <w:rPr>
                <w:szCs w:val="22"/>
              </w:rPr>
              <w:t>1 m</w:t>
            </w:r>
            <w:r w:rsidRPr="00BF414E">
              <w:rPr>
                <w:szCs w:val="22"/>
                <w:vertAlign w:val="superscript"/>
              </w:rPr>
              <w:t>3</w:t>
            </w:r>
          </w:p>
        </w:tc>
        <w:tc>
          <w:tcPr>
            <w:tcW w:w="1791" w:type="dxa"/>
            <w:vAlign w:val="center"/>
          </w:tcPr>
          <w:p w14:paraId="40EE58BA" w14:textId="6262B5EE" w:rsidR="00725297" w:rsidRPr="00BF414E" w:rsidRDefault="00725297" w:rsidP="00725297">
            <w:pPr>
              <w:jc w:val="center"/>
              <w:rPr>
                <w:szCs w:val="22"/>
              </w:rPr>
            </w:pPr>
            <w:r>
              <w:t>45</w:t>
            </w:r>
          </w:p>
        </w:tc>
      </w:tr>
      <w:tr w:rsidR="00725297" w:rsidRPr="00BF414E" w14:paraId="3AB8FE88" w14:textId="77777777" w:rsidTr="00CF6EE1">
        <w:trPr>
          <w:jc w:val="center"/>
        </w:trPr>
        <w:tc>
          <w:tcPr>
            <w:tcW w:w="692" w:type="dxa"/>
            <w:vAlign w:val="center"/>
          </w:tcPr>
          <w:p w14:paraId="1B318095" w14:textId="0E2DA5B5" w:rsidR="00725297" w:rsidRPr="00BF414E" w:rsidRDefault="00725297" w:rsidP="00725297">
            <w:pPr>
              <w:ind w:hanging="120"/>
              <w:jc w:val="center"/>
              <w:rPr>
                <w:szCs w:val="22"/>
              </w:rPr>
            </w:pPr>
            <w:r w:rsidRPr="00BF414E">
              <w:rPr>
                <w:szCs w:val="22"/>
              </w:rPr>
              <w:t>14.</w:t>
            </w:r>
          </w:p>
        </w:tc>
        <w:tc>
          <w:tcPr>
            <w:tcW w:w="5165" w:type="dxa"/>
            <w:vAlign w:val="center"/>
          </w:tcPr>
          <w:p w14:paraId="551E953E" w14:textId="4FD1F0C3" w:rsidR="00725297" w:rsidRPr="00BF414E" w:rsidRDefault="00725297" w:rsidP="00725297">
            <w:pPr>
              <w:rPr>
                <w:szCs w:val="22"/>
              </w:rPr>
            </w:pPr>
            <w:r w:rsidRPr="00BF414E">
              <w:rPr>
                <w:szCs w:val="22"/>
              </w:rPr>
              <w:t>Sulūžusių žiočių 110 mm skersmens pakeitimas PVC medžiagomis</w:t>
            </w:r>
          </w:p>
        </w:tc>
        <w:tc>
          <w:tcPr>
            <w:tcW w:w="1368" w:type="dxa"/>
            <w:vAlign w:val="center"/>
          </w:tcPr>
          <w:p w14:paraId="11503F72" w14:textId="73F289EE" w:rsidR="00725297" w:rsidRPr="00BF414E" w:rsidRDefault="00725297" w:rsidP="00725297">
            <w:pPr>
              <w:jc w:val="center"/>
              <w:rPr>
                <w:szCs w:val="22"/>
              </w:rPr>
            </w:pPr>
            <w:r w:rsidRPr="00BF414E">
              <w:rPr>
                <w:szCs w:val="22"/>
              </w:rPr>
              <w:t>1 vnt.</w:t>
            </w:r>
          </w:p>
        </w:tc>
        <w:tc>
          <w:tcPr>
            <w:tcW w:w="1791" w:type="dxa"/>
            <w:vAlign w:val="center"/>
          </w:tcPr>
          <w:p w14:paraId="4E9EBCAC" w14:textId="5CBE869F" w:rsidR="00725297" w:rsidRPr="00BF414E" w:rsidRDefault="00725297" w:rsidP="00725297">
            <w:pPr>
              <w:jc w:val="center"/>
              <w:rPr>
                <w:szCs w:val="22"/>
              </w:rPr>
            </w:pPr>
            <w:r w:rsidRPr="0004256A">
              <w:t>15</w:t>
            </w:r>
          </w:p>
        </w:tc>
      </w:tr>
      <w:tr w:rsidR="00725297" w:rsidRPr="00BF414E" w14:paraId="7497341B" w14:textId="77777777" w:rsidTr="00CF6EE1">
        <w:trPr>
          <w:jc w:val="center"/>
        </w:trPr>
        <w:tc>
          <w:tcPr>
            <w:tcW w:w="692" w:type="dxa"/>
            <w:vAlign w:val="center"/>
          </w:tcPr>
          <w:p w14:paraId="66097E65" w14:textId="16C838D4" w:rsidR="00725297" w:rsidRPr="00BF414E" w:rsidRDefault="00725297" w:rsidP="00725297">
            <w:pPr>
              <w:ind w:hanging="120"/>
              <w:jc w:val="center"/>
              <w:rPr>
                <w:szCs w:val="22"/>
              </w:rPr>
            </w:pPr>
            <w:r w:rsidRPr="00BF414E">
              <w:rPr>
                <w:szCs w:val="22"/>
              </w:rPr>
              <w:t>15.</w:t>
            </w:r>
          </w:p>
        </w:tc>
        <w:tc>
          <w:tcPr>
            <w:tcW w:w="5165" w:type="dxa"/>
            <w:vAlign w:val="center"/>
          </w:tcPr>
          <w:p w14:paraId="1542E47A" w14:textId="14AE14E4" w:rsidR="00725297" w:rsidRPr="00BF414E" w:rsidRDefault="00725297" w:rsidP="00725297">
            <w:pPr>
              <w:rPr>
                <w:szCs w:val="22"/>
              </w:rPr>
            </w:pPr>
            <w:r w:rsidRPr="00BF414E">
              <w:rPr>
                <w:szCs w:val="22"/>
              </w:rPr>
              <w:t xml:space="preserve">Sulūžusių žiočių 160 mm ir didesnio skersmens pakeitimas </w:t>
            </w:r>
          </w:p>
        </w:tc>
        <w:tc>
          <w:tcPr>
            <w:tcW w:w="1368" w:type="dxa"/>
            <w:vAlign w:val="center"/>
          </w:tcPr>
          <w:p w14:paraId="4243D27E" w14:textId="1F56870F" w:rsidR="00725297" w:rsidRPr="00BF414E" w:rsidRDefault="00725297" w:rsidP="00725297">
            <w:pPr>
              <w:jc w:val="center"/>
              <w:rPr>
                <w:szCs w:val="22"/>
              </w:rPr>
            </w:pPr>
            <w:r w:rsidRPr="00BF414E">
              <w:rPr>
                <w:szCs w:val="22"/>
              </w:rPr>
              <w:t>1 vnt.</w:t>
            </w:r>
          </w:p>
        </w:tc>
        <w:tc>
          <w:tcPr>
            <w:tcW w:w="1791" w:type="dxa"/>
            <w:vAlign w:val="center"/>
          </w:tcPr>
          <w:p w14:paraId="3EEF1220" w14:textId="5FFFD9B7" w:rsidR="00725297" w:rsidRPr="00BF414E" w:rsidRDefault="00725297" w:rsidP="00725297">
            <w:pPr>
              <w:jc w:val="center"/>
              <w:rPr>
                <w:szCs w:val="22"/>
              </w:rPr>
            </w:pPr>
            <w:r w:rsidRPr="0004256A">
              <w:t>10</w:t>
            </w:r>
          </w:p>
        </w:tc>
      </w:tr>
      <w:tr w:rsidR="00725297" w:rsidRPr="00BF414E" w14:paraId="56DA3E1D" w14:textId="77777777" w:rsidTr="00CF6EE1">
        <w:trPr>
          <w:jc w:val="center"/>
        </w:trPr>
        <w:tc>
          <w:tcPr>
            <w:tcW w:w="692" w:type="dxa"/>
            <w:vAlign w:val="center"/>
          </w:tcPr>
          <w:p w14:paraId="67B6F1E2" w14:textId="46A73241" w:rsidR="00725297" w:rsidRPr="00BF414E" w:rsidRDefault="00725297" w:rsidP="00725297">
            <w:pPr>
              <w:ind w:hanging="120"/>
              <w:jc w:val="center"/>
              <w:rPr>
                <w:szCs w:val="22"/>
              </w:rPr>
            </w:pPr>
            <w:r w:rsidRPr="00BF414E">
              <w:rPr>
                <w:szCs w:val="22"/>
              </w:rPr>
              <w:t>16.</w:t>
            </w:r>
          </w:p>
        </w:tc>
        <w:tc>
          <w:tcPr>
            <w:tcW w:w="5165" w:type="dxa"/>
            <w:vAlign w:val="center"/>
          </w:tcPr>
          <w:p w14:paraId="706A5187" w14:textId="06997209" w:rsidR="00725297" w:rsidRPr="00BF414E" w:rsidRDefault="00725297" w:rsidP="00725297">
            <w:pPr>
              <w:rPr>
                <w:szCs w:val="22"/>
              </w:rPr>
            </w:pPr>
            <w:r w:rsidRPr="00BF414E">
              <w:rPr>
                <w:szCs w:val="22"/>
              </w:rPr>
              <w:t>Nupjautų krūmų šaknų rovimas nuo pralaidų pylimo</w:t>
            </w:r>
          </w:p>
        </w:tc>
        <w:tc>
          <w:tcPr>
            <w:tcW w:w="1368" w:type="dxa"/>
            <w:vAlign w:val="center"/>
          </w:tcPr>
          <w:p w14:paraId="39C68D7F" w14:textId="0D1D3321" w:rsidR="00725297" w:rsidRPr="00BF414E" w:rsidRDefault="00725297" w:rsidP="00725297">
            <w:pPr>
              <w:jc w:val="center"/>
              <w:rPr>
                <w:szCs w:val="22"/>
              </w:rPr>
            </w:pPr>
            <w:r w:rsidRPr="00BF414E">
              <w:rPr>
                <w:szCs w:val="22"/>
              </w:rPr>
              <w:t>1 m</w:t>
            </w:r>
            <w:r w:rsidRPr="00BF414E">
              <w:rPr>
                <w:szCs w:val="22"/>
                <w:vertAlign w:val="superscript"/>
              </w:rPr>
              <w:t>2</w:t>
            </w:r>
          </w:p>
        </w:tc>
        <w:tc>
          <w:tcPr>
            <w:tcW w:w="1791" w:type="dxa"/>
            <w:vAlign w:val="center"/>
          </w:tcPr>
          <w:p w14:paraId="112F18E2" w14:textId="20E97FC9" w:rsidR="00725297" w:rsidRPr="00BF414E" w:rsidRDefault="00725297" w:rsidP="00725297">
            <w:pPr>
              <w:jc w:val="center"/>
              <w:rPr>
                <w:szCs w:val="22"/>
              </w:rPr>
            </w:pPr>
            <w:r w:rsidRPr="0004256A">
              <w:t>80</w:t>
            </w:r>
          </w:p>
        </w:tc>
      </w:tr>
      <w:tr w:rsidR="00725297" w:rsidRPr="00BF414E" w14:paraId="64F4C655" w14:textId="77777777" w:rsidTr="00CF6EE1">
        <w:trPr>
          <w:jc w:val="center"/>
        </w:trPr>
        <w:tc>
          <w:tcPr>
            <w:tcW w:w="692" w:type="dxa"/>
            <w:vAlign w:val="center"/>
          </w:tcPr>
          <w:p w14:paraId="0D8DB83A" w14:textId="05709BB3" w:rsidR="00725297" w:rsidRPr="00BF414E" w:rsidRDefault="00725297" w:rsidP="00725297">
            <w:pPr>
              <w:ind w:hanging="120"/>
              <w:jc w:val="center"/>
              <w:rPr>
                <w:szCs w:val="22"/>
              </w:rPr>
            </w:pPr>
            <w:r w:rsidRPr="00BF414E">
              <w:rPr>
                <w:szCs w:val="22"/>
              </w:rPr>
              <w:t>17.</w:t>
            </w:r>
          </w:p>
        </w:tc>
        <w:tc>
          <w:tcPr>
            <w:tcW w:w="5165" w:type="dxa"/>
            <w:vAlign w:val="center"/>
          </w:tcPr>
          <w:p w14:paraId="10E14CCF" w14:textId="62B72D5A" w:rsidR="00725297" w:rsidRPr="00BF414E" w:rsidRDefault="00725297" w:rsidP="00725297">
            <w:pPr>
              <w:rPr>
                <w:szCs w:val="22"/>
              </w:rPr>
            </w:pPr>
            <w:r w:rsidRPr="00BF414E">
              <w:rPr>
                <w:szCs w:val="22"/>
              </w:rPr>
              <w:t>Nupjautų krūmų išrautų kelmų išvežimas nuo 0,5 iki 1km atstumu</w:t>
            </w:r>
          </w:p>
        </w:tc>
        <w:tc>
          <w:tcPr>
            <w:tcW w:w="1368" w:type="dxa"/>
            <w:vAlign w:val="center"/>
          </w:tcPr>
          <w:p w14:paraId="2E4C5C78" w14:textId="323C15FF" w:rsidR="00725297" w:rsidRPr="00BF414E" w:rsidRDefault="00725297" w:rsidP="00725297">
            <w:pPr>
              <w:jc w:val="center"/>
              <w:rPr>
                <w:szCs w:val="22"/>
              </w:rPr>
            </w:pPr>
            <w:r w:rsidRPr="00BF414E">
              <w:rPr>
                <w:szCs w:val="22"/>
              </w:rPr>
              <w:t>1 ha</w:t>
            </w:r>
          </w:p>
        </w:tc>
        <w:tc>
          <w:tcPr>
            <w:tcW w:w="1791" w:type="dxa"/>
            <w:vAlign w:val="center"/>
          </w:tcPr>
          <w:p w14:paraId="42843512" w14:textId="530B371D" w:rsidR="00725297" w:rsidRPr="00BF414E" w:rsidRDefault="00725297" w:rsidP="00725297">
            <w:pPr>
              <w:jc w:val="center"/>
              <w:rPr>
                <w:szCs w:val="22"/>
              </w:rPr>
            </w:pPr>
            <w:r w:rsidRPr="0004256A">
              <w:t>0,02</w:t>
            </w:r>
          </w:p>
        </w:tc>
      </w:tr>
      <w:tr w:rsidR="00725297" w:rsidRPr="00BF414E" w14:paraId="3E388257" w14:textId="77777777" w:rsidTr="00CF6EE1">
        <w:trPr>
          <w:jc w:val="center"/>
        </w:trPr>
        <w:tc>
          <w:tcPr>
            <w:tcW w:w="692" w:type="dxa"/>
            <w:vAlign w:val="center"/>
          </w:tcPr>
          <w:p w14:paraId="1D69A012" w14:textId="50081A73" w:rsidR="00725297" w:rsidRPr="00BF414E" w:rsidRDefault="00725297" w:rsidP="00725297">
            <w:pPr>
              <w:ind w:hanging="120"/>
              <w:jc w:val="center"/>
              <w:rPr>
                <w:szCs w:val="22"/>
              </w:rPr>
            </w:pPr>
            <w:r w:rsidRPr="00BF414E">
              <w:rPr>
                <w:szCs w:val="22"/>
              </w:rPr>
              <w:t>18.</w:t>
            </w:r>
          </w:p>
        </w:tc>
        <w:tc>
          <w:tcPr>
            <w:tcW w:w="5165" w:type="dxa"/>
            <w:vAlign w:val="center"/>
          </w:tcPr>
          <w:p w14:paraId="782E894F" w14:textId="22403B46" w:rsidR="00725297" w:rsidRPr="00BF414E" w:rsidRDefault="00725297" w:rsidP="00725297">
            <w:pPr>
              <w:rPr>
                <w:szCs w:val="22"/>
              </w:rPr>
            </w:pPr>
            <w:r w:rsidRPr="00BF414E">
              <w:rPr>
                <w:szCs w:val="22"/>
              </w:rPr>
              <w:t>G/b laužo išvežimas iki 25 km</w:t>
            </w:r>
          </w:p>
        </w:tc>
        <w:tc>
          <w:tcPr>
            <w:tcW w:w="1368" w:type="dxa"/>
            <w:vAlign w:val="center"/>
          </w:tcPr>
          <w:p w14:paraId="2C569370" w14:textId="3A4EA6B8" w:rsidR="00725297" w:rsidRPr="00BF414E" w:rsidRDefault="00725297" w:rsidP="00725297">
            <w:pPr>
              <w:jc w:val="center"/>
              <w:rPr>
                <w:szCs w:val="22"/>
              </w:rPr>
            </w:pPr>
            <w:r w:rsidRPr="00BF414E">
              <w:rPr>
                <w:szCs w:val="22"/>
              </w:rPr>
              <w:t>1 t</w:t>
            </w:r>
          </w:p>
        </w:tc>
        <w:tc>
          <w:tcPr>
            <w:tcW w:w="1791" w:type="dxa"/>
            <w:vAlign w:val="center"/>
          </w:tcPr>
          <w:p w14:paraId="1062ED5B" w14:textId="27ED3A1D" w:rsidR="00725297" w:rsidRPr="00BF414E" w:rsidRDefault="00725297" w:rsidP="00725297">
            <w:pPr>
              <w:jc w:val="center"/>
              <w:rPr>
                <w:szCs w:val="22"/>
              </w:rPr>
            </w:pPr>
            <w:r w:rsidRPr="0004256A">
              <w:t>14</w:t>
            </w:r>
          </w:p>
        </w:tc>
      </w:tr>
      <w:tr w:rsidR="00725297" w:rsidRPr="00BF414E" w14:paraId="0C5A2BAB" w14:textId="77777777" w:rsidTr="00CF6EE1">
        <w:trPr>
          <w:jc w:val="center"/>
        </w:trPr>
        <w:tc>
          <w:tcPr>
            <w:tcW w:w="692" w:type="dxa"/>
            <w:vAlign w:val="center"/>
          </w:tcPr>
          <w:p w14:paraId="7738646D" w14:textId="2EFA1877" w:rsidR="00725297" w:rsidRPr="00BF414E" w:rsidRDefault="00725297" w:rsidP="00725297">
            <w:pPr>
              <w:ind w:hanging="120"/>
              <w:jc w:val="center"/>
              <w:rPr>
                <w:szCs w:val="22"/>
              </w:rPr>
            </w:pPr>
            <w:r w:rsidRPr="00BF414E">
              <w:rPr>
                <w:szCs w:val="22"/>
              </w:rPr>
              <w:t>19.</w:t>
            </w:r>
          </w:p>
        </w:tc>
        <w:tc>
          <w:tcPr>
            <w:tcW w:w="5165" w:type="dxa"/>
            <w:vAlign w:val="center"/>
          </w:tcPr>
          <w:p w14:paraId="4971A095" w14:textId="710A71CB" w:rsidR="00725297" w:rsidRPr="00BF414E" w:rsidRDefault="00725297" w:rsidP="00725297">
            <w:pPr>
              <w:rPr>
                <w:szCs w:val="22"/>
              </w:rPr>
            </w:pPr>
            <w:r w:rsidRPr="00BF414E">
              <w:rPr>
                <w:szCs w:val="22"/>
              </w:rPr>
              <w:t>Išardytų šlaitų užpylimas, išlyginimas  ir sutankinimas</w:t>
            </w:r>
          </w:p>
        </w:tc>
        <w:tc>
          <w:tcPr>
            <w:tcW w:w="1368" w:type="dxa"/>
            <w:vAlign w:val="center"/>
          </w:tcPr>
          <w:p w14:paraId="272A5F0E" w14:textId="32420AF9" w:rsidR="00725297" w:rsidRPr="00BF414E" w:rsidRDefault="00725297" w:rsidP="00725297">
            <w:pPr>
              <w:jc w:val="center"/>
              <w:rPr>
                <w:szCs w:val="22"/>
              </w:rPr>
            </w:pPr>
            <w:r w:rsidRPr="00BF414E">
              <w:rPr>
                <w:szCs w:val="22"/>
              </w:rPr>
              <w:t>1 m</w:t>
            </w:r>
            <w:r w:rsidRPr="00BF414E">
              <w:rPr>
                <w:szCs w:val="22"/>
                <w:vertAlign w:val="superscript"/>
              </w:rPr>
              <w:t>2</w:t>
            </w:r>
          </w:p>
        </w:tc>
        <w:tc>
          <w:tcPr>
            <w:tcW w:w="1791" w:type="dxa"/>
            <w:vAlign w:val="center"/>
          </w:tcPr>
          <w:p w14:paraId="1F8D5748" w14:textId="3EB5E140" w:rsidR="00725297" w:rsidRPr="00BF414E" w:rsidRDefault="00725297" w:rsidP="00725297">
            <w:pPr>
              <w:jc w:val="center"/>
              <w:rPr>
                <w:szCs w:val="22"/>
              </w:rPr>
            </w:pPr>
            <w:r w:rsidRPr="0004256A">
              <w:t>70</w:t>
            </w:r>
          </w:p>
        </w:tc>
      </w:tr>
      <w:tr w:rsidR="00725297" w:rsidRPr="00BF414E" w14:paraId="798B364B" w14:textId="77777777" w:rsidTr="00CF6EE1">
        <w:trPr>
          <w:jc w:val="center"/>
        </w:trPr>
        <w:tc>
          <w:tcPr>
            <w:tcW w:w="692" w:type="dxa"/>
            <w:vAlign w:val="center"/>
          </w:tcPr>
          <w:p w14:paraId="09C52B3C" w14:textId="076B84CB" w:rsidR="00725297" w:rsidRPr="00BF414E" w:rsidRDefault="00725297" w:rsidP="00725297">
            <w:pPr>
              <w:ind w:hanging="120"/>
              <w:jc w:val="center"/>
              <w:rPr>
                <w:szCs w:val="22"/>
              </w:rPr>
            </w:pPr>
            <w:r w:rsidRPr="00BF414E">
              <w:rPr>
                <w:szCs w:val="22"/>
              </w:rPr>
              <w:t>20.</w:t>
            </w:r>
          </w:p>
        </w:tc>
        <w:tc>
          <w:tcPr>
            <w:tcW w:w="5165" w:type="dxa"/>
            <w:vAlign w:val="center"/>
          </w:tcPr>
          <w:p w14:paraId="6C184DDF" w14:textId="1099FEFC" w:rsidR="00725297" w:rsidRPr="00BF414E" w:rsidRDefault="00725297" w:rsidP="00725297">
            <w:pPr>
              <w:rPr>
                <w:szCs w:val="22"/>
              </w:rPr>
            </w:pPr>
            <w:r w:rsidRPr="00BF414E">
              <w:rPr>
                <w:szCs w:val="22"/>
              </w:rPr>
              <w:t>Iškasto grunto išvežimas iki 5 km atstumu</w:t>
            </w:r>
          </w:p>
        </w:tc>
        <w:tc>
          <w:tcPr>
            <w:tcW w:w="1368" w:type="dxa"/>
            <w:vAlign w:val="center"/>
          </w:tcPr>
          <w:p w14:paraId="7B70633D" w14:textId="3769CA9C" w:rsidR="00725297" w:rsidRPr="00BF414E" w:rsidRDefault="00725297" w:rsidP="00725297">
            <w:pPr>
              <w:jc w:val="center"/>
              <w:rPr>
                <w:szCs w:val="22"/>
              </w:rPr>
            </w:pPr>
            <w:r w:rsidRPr="00BF414E">
              <w:rPr>
                <w:szCs w:val="22"/>
              </w:rPr>
              <w:t>1 m</w:t>
            </w:r>
            <w:r w:rsidRPr="00BF414E">
              <w:rPr>
                <w:szCs w:val="22"/>
                <w:vertAlign w:val="superscript"/>
              </w:rPr>
              <w:t>3</w:t>
            </w:r>
          </w:p>
        </w:tc>
        <w:tc>
          <w:tcPr>
            <w:tcW w:w="1791" w:type="dxa"/>
            <w:vAlign w:val="center"/>
          </w:tcPr>
          <w:p w14:paraId="219C057C" w14:textId="2710BAC0" w:rsidR="00725297" w:rsidRPr="00BF414E" w:rsidRDefault="00725297" w:rsidP="00725297">
            <w:pPr>
              <w:jc w:val="center"/>
              <w:rPr>
                <w:szCs w:val="22"/>
              </w:rPr>
            </w:pPr>
            <w:r w:rsidRPr="0004256A">
              <w:t>2 000</w:t>
            </w:r>
          </w:p>
        </w:tc>
      </w:tr>
      <w:tr w:rsidR="00725297" w:rsidRPr="00BF414E" w14:paraId="569118E6" w14:textId="77777777" w:rsidTr="00CF6EE1">
        <w:trPr>
          <w:jc w:val="center"/>
        </w:trPr>
        <w:tc>
          <w:tcPr>
            <w:tcW w:w="692" w:type="dxa"/>
            <w:vAlign w:val="center"/>
          </w:tcPr>
          <w:p w14:paraId="60F9EE49" w14:textId="24305EEE" w:rsidR="00725297" w:rsidRPr="00BF414E" w:rsidRDefault="00725297" w:rsidP="00725297">
            <w:pPr>
              <w:ind w:hanging="120"/>
              <w:jc w:val="center"/>
              <w:rPr>
                <w:szCs w:val="22"/>
              </w:rPr>
            </w:pPr>
            <w:r w:rsidRPr="00BF414E">
              <w:rPr>
                <w:szCs w:val="22"/>
              </w:rPr>
              <w:t>21.</w:t>
            </w:r>
          </w:p>
        </w:tc>
        <w:tc>
          <w:tcPr>
            <w:tcW w:w="5165" w:type="dxa"/>
            <w:vAlign w:val="center"/>
          </w:tcPr>
          <w:p w14:paraId="6F375C4E" w14:textId="6EB6A700" w:rsidR="00725297" w:rsidRPr="00BF414E" w:rsidRDefault="00725297" w:rsidP="00725297">
            <w:pPr>
              <w:rPr>
                <w:szCs w:val="22"/>
              </w:rPr>
            </w:pPr>
            <w:r w:rsidRPr="00BF414E">
              <w:rPr>
                <w:szCs w:val="22"/>
              </w:rPr>
              <w:t>Žolių pašalinimas iš sureguliuotos upės/griovio dugno rankiniu būdu</w:t>
            </w:r>
          </w:p>
        </w:tc>
        <w:tc>
          <w:tcPr>
            <w:tcW w:w="1368" w:type="dxa"/>
            <w:vAlign w:val="center"/>
          </w:tcPr>
          <w:p w14:paraId="39DD0ADB" w14:textId="7031A355" w:rsidR="00725297" w:rsidRPr="00BF414E" w:rsidRDefault="00725297" w:rsidP="00725297">
            <w:pPr>
              <w:jc w:val="center"/>
              <w:rPr>
                <w:szCs w:val="22"/>
              </w:rPr>
            </w:pPr>
            <w:r w:rsidRPr="00BF414E">
              <w:rPr>
                <w:szCs w:val="22"/>
              </w:rPr>
              <w:t>1 m</w:t>
            </w:r>
            <w:r w:rsidRPr="00BF414E">
              <w:rPr>
                <w:szCs w:val="22"/>
                <w:vertAlign w:val="superscript"/>
              </w:rPr>
              <w:t>2</w:t>
            </w:r>
          </w:p>
        </w:tc>
        <w:tc>
          <w:tcPr>
            <w:tcW w:w="1791" w:type="dxa"/>
            <w:vAlign w:val="center"/>
          </w:tcPr>
          <w:p w14:paraId="6FF64A66" w14:textId="4DB06CB6" w:rsidR="00725297" w:rsidRPr="00BF414E" w:rsidRDefault="00725297" w:rsidP="00725297">
            <w:pPr>
              <w:jc w:val="center"/>
              <w:rPr>
                <w:szCs w:val="22"/>
              </w:rPr>
            </w:pPr>
            <w:r w:rsidRPr="0004256A">
              <w:t>300</w:t>
            </w:r>
          </w:p>
        </w:tc>
      </w:tr>
      <w:tr w:rsidR="00725297" w:rsidRPr="00BF414E" w14:paraId="7430EE02" w14:textId="77777777" w:rsidTr="00CF6EE1">
        <w:trPr>
          <w:jc w:val="center"/>
        </w:trPr>
        <w:tc>
          <w:tcPr>
            <w:tcW w:w="692" w:type="dxa"/>
            <w:vAlign w:val="center"/>
          </w:tcPr>
          <w:p w14:paraId="68562AE6" w14:textId="1D29AE00" w:rsidR="00725297" w:rsidRPr="00BF414E" w:rsidRDefault="00725297" w:rsidP="00725297">
            <w:pPr>
              <w:ind w:hanging="120"/>
              <w:jc w:val="center"/>
              <w:rPr>
                <w:szCs w:val="22"/>
              </w:rPr>
            </w:pPr>
            <w:r w:rsidRPr="00BF414E">
              <w:rPr>
                <w:szCs w:val="22"/>
              </w:rPr>
              <w:t>22.</w:t>
            </w:r>
          </w:p>
        </w:tc>
        <w:tc>
          <w:tcPr>
            <w:tcW w:w="5165" w:type="dxa"/>
            <w:vAlign w:val="center"/>
          </w:tcPr>
          <w:p w14:paraId="4CB8BA5B" w14:textId="630501FA" w:rsidR="00725297" w:rsidRPr="00BF414E" w:rsidRDefault="00725297" w:rsidP="00725297">
            <w:pPr>
              <w:rPr>
                <w:szCs w:val="22"/>
              </w:rPr>
            </w:pPr>
            <w:r w:rsidRPr="00BF414E">
              <w:rPr>
                <w:szCs w:val="22"/>
              </w:rPr>
              <w:t>Sureguliuotos upės /griovio valymas rankiniu būdu ties elektros kabeliais, dujų trasomis, kt. komunikacijomis, žiotimis</w:t>
            </w:r>
          </w:p>
        </w:tc>
        <w:tc>
          <w:tcPr>
            <w:tcW w:w="1368" w:type="dxa"/>
            <w:vAlign w:val="center"/>
          </w:tcPr>
          <w:p w14:paraId="65D2181D" w14:textId="5229B4B4" w:rsidR="00725297" w:rsidRPr="00BF414E" w:rsidRDefault="00725297" w:rsidP="00725297">
            <w:pPr>
              <w:jc w:val="center"/>
              <w:rPr>
                <w:szCs w:val="22"/>
              </w:rPr>
            </w:pPr>
            <w:r w:rsidRPr="00BF414E">
              <w:rPr>
                <w:szCs w:val="22"/>
              </w:rPr>
              <w:t>1 m</w:t>
            </w:r>
            <w:r w:rsidRPr="00BF414E">
              <w:rPr>
                <w:szCs w:val="22"/>
                <w:vertAlign w:val="superscript"/>
              </w:rPr>
              <w:t>3</w:t>
            </w:r>
          </w:p>
        </w:tc>
        <w:tc>
          <w:tcPr>
            <w:tcW w:w="1791" w:type="dxa"/>
            <w:vAlign w:val="center"/>
          </w:tcPr>
          <w:p w14:paraId="47F3EF52" w14:textId="437C96B3" w:rsidR="00725297" w:rsidRPr="00BF414E" w:rsidRDefault="00725297" w:rsidP="00725297">
            <w:pPr>
              <w:jc w:val="center"/>
              <w:rPr>
                <w:szCs w:val="22"/>
              </w:rPr>
            </w:pPr>
            <w:r w:rsidRPr="0004256A">
              <w:t>8</w:t>
            </w:r>
          </w:p>
        </w:tc>
      </w:tr>
      <w:tr w:rsidR="00725297" w:rsidRPr="00BF414E" w14:paraId="3FB19A97" w14:textId="77777777" w:rsidTr="00CF6EE1">
        <w:trPr>
          <w:jc w:val="center"/>
        </w:trPr>
        <w:tc>
          <w:tcPr>
            <w:tcW w:w="692" w:type="dxa"/>
            <w:vAlign w:val="center"/>
          </w:tcPr>
          <w:p w14:paraId="0753F784" w14:textId="5A1F091F" w:rsidR="00725297" w:rsidRPr="00BF414E" w:rsidRDefault="00725297" w:rsidP="00725297">
            <w:pPr>
              <w:ind w:hanging="120"/>
              <w:jc w:val="center"/>
              <w:rPr>
                <w:szCs w:val="22"/>
              </w:rPr>
            </w:pPr>
            <w:r w:rsidRPr="00BF414E">
              <w:rPr>
                <w:szCs w:val="22"/>
              </w:rPr>
              <w:t>23.</w:t>
            </w:r>
          </w:p>
        </w:tc>
        <w:tc>
          <w:tcPr>
            <w:tcW w:w="5165" w:type="dxa"/>
            <w:vAlign w:val="center"/>
          </w:tcPr>
          <w:p w14:paraId="3B4B47BD" w14:textId="73ADC43F" w:rsidR="00725297" w:rsidRPr="00BF414E" w:rsidRDefault="00725297" w:rsidP="00725297">
            <w:pPr>
              <w:rPr>
                <w:szCs w:val="22"/>
              </w:rPr>
            </w:pPr>
            <w:r w:rsidRPr="00BF414E">
              <w:rPr>
                <w:szCs w:val="22"/>
              </w:rPr>
              <w:t>Latakų įrengimas sureguliuotos upės/griovio šlaite</w:t>
            </w:r>
          </w:p>
        </w:tc>
        <w:tc>
          <w:tcPr>
            <w:tcW w:w="1368" w:type="dxa"/>
            <w:vAlign w:val="center"/>
          </w:tcPr>
          <w:p w14:paraId="520BEDC2" w14:textId="6C4EAADB" w:rsidR="00725297" w:rsidRPr="00BF414E" w:rsidRDefault="00725297" w:rsidP="00725297">
            <w:pPr>
              <w:jc w:val="center"/>
              <w:rPr>
                <w:szCs w:val="22"/>
              </w:rPr>
            </w:pPr>
            <w:r w:rsidRPr="00BF414E">
              <w:rPr>
                <w:szCs w:val="22"/>
              </w:rPr>
              <w:t>1 vnt.</w:t>
            </w:r>
          </w:p>
        </w:tc>
        <w:tc>
          <w:tcPr>
            <w:tcW w:w="1791" w:type="dxa"/>
            <w:vAlign w:val="center"/>
          </w:tcPr>
          <w:p w14:paraId="2EAD0BFC" w14:textId="3B5C5317" w:rsidR="00725297" w:rsidRPr="00BF414E" w:rsidRDefault="00725297" w:rsidP="00725297">
            <w:pPr>
              <w:jc w:val="center"/>
              <w:rPr>
                <w:szCs w:val="22"/>
              </w:rPr>
            </w:pPr>
            <w:r w:rsidRPr="0004256A">
              <w:t>5</w:t>
            </w:r>
          </w:p>
        </w:tc>
      </w:tr>
      <w:tr w:rsidR="00725297" w:rsidRPr="00BF414E" w14:paraId="08F79433" w14:textId="77777777" w:rsidTr="00CF6EE1">
        <w:trPr>
          <w:jc w:val="center"/>
        </w:trPr>
        <w:tc>
          <w:tcPr>
            <w:tcW w:w="692" w:type="dxa"/>
            <w:vAlign w:val="center"/>
          </w:tcPr>
          <w:p w14:paraId="01A673E3" w14:textId="39CD0097" w:rsidR="00725297" w:rsidRPr="00BF414E" w:rsidRDefault="00725297" w:rsidP="00725297">
            <w:pPr>
              <w:ind w:hanging="120"/>
              <w:jc w:val="center"/>
              <w:rPr>
                <w:szCs w:val="22"/>
              </w:rPr>
            </w:pPr>
            <w:r w:rsidRPr="00BF414E">
              <w:rPr>
                <w:szCs w:val="22"/>
              </w:rPr>
              <w:t>24.</w:t>
            </w:r>
          </w:p>
        </w:tc>
        <w:tc>
          <w:tcPr>
            <w:tcW w:w="5165" w:type="dxa"/>
            <w:vAlign w:val="center"/>
          </w:tcPr>
          <w:p w14:paraId="69B870C7" w14:textId="089C6C89" w:rsidR="00725297" w:rsidRPr="00BF414E" w:rsidRDefault="00725297" w:rsidP="00725297">
            <w:pPr>
              <w:rPr>
                <w:szCs w:val="22"/>
              </w:rPr>
            </w:pPr>
            <w:r w:rsidRPr="00BF414E">
              <w:rPr>
                <w:szCs w:val="22"/>
              </w:rPr>
              <w:t>Žolės apsėjimas</w:t>
            </w:r>
          </w:p>
        </w:tc>
        <w:tc>
          <w:tcPr>
            <w:tcW w:w="1368" w:type="dxa"/>
            <w:vAlign w:val="center"/>
          </w:tcPr>
          <w:p w14:paraId="63CB6DAA" w14:textId="73FC88C7" w:rsidR="00725297" w:rsidRPr="00BF414E" w:rsidRDefault="00725297" w:rsidP="00725297">
            <w:pPr>
              <w:jc w:val="center"/>
              <w:rPr>
                <w:szCs w:val="22"/>
              </w:rPr>
            </w:pPr>
            <w:r w:rsidRPr="00BF414E">
              <w:rPr>
                <w:szCs w:val="22"/>
              </w:rPr>
              <w:t>1 m</w:t>
            </w:r>
            <w:r w:rsidRPr="00BF414E">
              <w:rPr>
                <w:szCs w:val="22"/>
                <w:vertAlign w:val="superscript"/>
              </w:rPr>
              <w:t>2</w:t>
            </w:r>
          </w:p>
        </w:tc>
        <w:tc>
          <w:tcPr>
            <w:tcW w:w="1791" w:type="dxa"/>
            <w:vAlign w:val="center"/>
          </w:tcPr>
          <w:p w14:paraId="0E3B033B" w14:textId="0E56A7F7" w:rsidR="00725297" w:rsidRPr="00BF414E" w:rsidRDefault="00725297" w:rsidP="00725297">
            <w:pPr>
              <w:jc w:val="center"/>
              <w:rPr>
                <w:szCs w:val="22"/>
              </w:rPr>
            </w:pPr>
            <w:r w:rsidRPr="0004256A">
              <w:t>180</w:t>
            </w:r>
          </w:p>
        </w:tc>
      </w:tr>
    </w:tbl>
    <w:tbl>
      <w:tblPr>
        <w:tblStyle w:val="Lentelstinklelis1"/>
        <w:tblW w:w="0" w:type="auto"/>
        <w:jc w:val="center"/>
        <w:tblBorders>
          <w:top w:val="none" w:sz="0" w:space="0" w:color="auto"/>
        </w:tblBorders>
        <w:tblLook w:val="04A0" w:firstRow="1" w:lastRow="0" w:firstColumn="1" w:lastColumn="0" w:noHBand="0" w:noVBand="1"/>
      </w:tblPr>
      <w:tblGrid>
        <w:gridCol w:w="692"/>
        <w:gridCol w:w="5165"/>
        <w:gridCol w:w="3159"/>
      </w:tblGrid>
      <w:tr w:rsidR="0035635A" w:rsidRPr="00BF414E" w14:paraId="5A74F900" w14:textId="77777777" w:rsidTr="005B5C8A">
        <w:trPr>
          <w:jc w:val="center"/>
        </w:trPr>
        <w:tc>
          <w:tcPr>
            <w:tcW w:w="692" w:type="dxa"/>
            <w:vAlign w:val="center"/>
          </w:tcPr>
          <w:p w14:paraId="70BCEED6" w14:textId="23AC25F9" w:rsidR="0035635A" w:rsidRPr="00BF414E" w:rsidRDefault="0035635A" w:rsidP="0035635A">
            <w:pPr>
              <w:spacing w:line="276" w:lineRule="auto"/>
              <w:ind w:hanging="120"/>
              <w:jc w:val="center"/>
              <w:rPr>
                <w:szCs w:val="22"/>
              </w:rPr>
            </w:pPr>
            <w:r w:rsidRPr="00BF414E">
              <w:rPr>
                <w:szCs w:val="22"/>
              </w:rPr>
              <w:t>25.</w:t>
            </w:r>
          </w:p>
        </w:tc>
        <w:tc>
          <w:tcPr>
            <w:tcW w:w="8324" w:type="dxa"/>
            <w:gridSpan w:val="2"/>
            <w:vAlign w:val="center"/>
          </w:tcPr>
          <w:p w14:paraId="3C9926DE" w14:textId="00CBB53B" w:rsidR="0035635A" w:rsidRPr="00BF414E" w:rsidRDefault="0035635A" w:rsidP="0035635A">
            <w:pPr>
              <w:spacing w:line="276" w:lineRule="auto"/>
              <w:rPr>
                <w:szCs w:val="22"/>
              </w:rPr>
            </w:pPr>
            <w:r w:rsidRPr="00BF414E">
              <w:rPr>
                <w:szCs w:val="22"/>
              </w:rPr>
              <w:t>Projektavimo paslaugos ir statinio projekto vykdymo priežiūra</w:t>
            </w:r>
            <w:r w:rsidR="00BF414E" w:rsidRPr="00BF414E">
              <w:rPr>
                <w:szCs w:val="22"/>
              </w:rPr>
              <w:t xml:space="preserve"> </w:t>
            </w:r>
            <w:r w:rsidRPr="00BF414E">
              <w:rPr>
                <w:szCs w:val="22"/>
              </w:rPr>
              <w:t>(kapitalinis remontas, rekonstrukcija, nauja statyba)**</w:t>
            </w:r>
          </w:p>
        </w:tc>
      </w:tr>
      <w:tr w:rsidR="006D1576" w:rsidRPr="00BF414E" w14:paraId="73155D17" w14:textId="77777777" w:rsidTr="00771AC8">
        <w:trPr>
          <w:jc w:val="center"/>
        </w:trPr>
        <w:tc>
          <w:tcPr>
            <w:tcW w:w="692" w:type="dxa"/>
            <w:vAlign w:val="center"/>
          </w:tcPr>
          <w:p w14:paraId="49F744EA" w14:textId="0337F127" w:rsidR="006D1576" w:rsidRPr="00BF414E" w:rsidRDefault="006D1576" w:rsidP="006D1576">
            <w:pPr>
              <w:spacing w:line="276" w:lineRule="auto"/>
              <w:ind w:hanging="120"/>
              <w:jc w:val="center"/>
              <w:rPr>
                <w:szCs w:val="22"/>
              </w:rPr>
            </w:pPr>
            <w:r w:rsidRPr="00BF414E">
              <w:rPr>
                <w:szCs w:val="22"/>
              </w:rPr>
              <w:t>25.1.</w:t>
            </w:r>
          </w:p>
        </w:tc>
        <w:tc>
          <w:tcPr>
            <w:tcW w:w="5165" w:type="dxa"/>
            <w:vAlign w:val="center"/>
          </w:tcPr>
          <w:p w14:paraId="2E1BB434" w14:textId="142B0551" w:rsidR="006D1576" w:rsidRPr="00BF414E" w:rsidRDefault="006D1576" w:rsidP="006D1576">
            <w:pPr>
              <w:spacing w:line="276" w:lineRule="auto"/>
              <w:rPr>
                <w:color w:val="EE0000"/>
                <w:szCs w:val="22"/>
              </w:rPr>
            </w:pPr>
            <w:r w:rsidRPr="00BF414E">
              <w:rPr>
                <w:szCs w:val="22"/>
              </w:rPr>
              <w:t>Projekto parengimas</w:t>
            </w:r>
          </w:p>
        </w:tc>
        <w:tc>
          <w:tcPr>
            <w:tcW w:w="3159" w:type="dxa"/>
            <w:vAlign w:val="center"/>
          </w:tcPr>
          <w:p w14:paraId="77DCF7A5" w14:textId="5177A4FB" w:rsidR="006D1576" w:rsidRPr="00BF414E" w:rsidRDefault="006D1576" w:rsidP="006D1576">
            <w:pPr>
              <w:spacing w:line="276" w:lineRule="auto"/>
              <w:jc w:val="center"/>
              <w:rPr>
                <w:szCs w:val="22"/>
              </w:rPr>
            </w:pPr>
            <w:r w:rsidRPr="00BF414E">
              <w:rPr>
                <w:szCs w:val="22"/>
              </w:rPr>
              <w:t>... %</w:t>
            </w:r>
          </w:p>
        </w:tc>
      </w:tr>
      <w:tr w:rsidR="006D1576" w:rsidRPr="00BF414E" w14:paraId="55AB930F" w14:textId="77777777" w:rsidTr="00771AC8">
        <w:trPr>
          <w:jc w:val="center"/>
        </w:trPr>
        <w:tc>
          <w:tcPr>
            <w:tcW w:w="692" w:type="dxa"/>
            <w:vAlign w:val="center"/>
          </w:tcPr>
          <w:p w14:paraId="050579B7" w14:textId="760116A2" w:rsidR="006D1576" w:rsidRPr="00BF414E" w:rsidRDefault="006D1576" w:rsidP="006D1576">
            <w:pPr>
              <w:spacing w:line="276" w:lineRule="auto"/>
              <w:ind w:hanging="120"/>
              <w:jc w:val="center"/>
              <w:rPr>
                <w:szCs w:val="22"/>
              </w:rPr>
            </w:pPr>
            <w:r w:rsidRPr="00BF414E">
              <w:rPr>
                <w:szCs w:val="22"/>
              </w:rPr>
              <w:t>25.2.</w:t>
            </w:r>
          </w:p>
        </w:tc>
        <w:tc>
          <w:tcPr>
            <w:tcW w:w="5165" w:type="dxa"/>
            <w:vAlign w:val="center"/>
          </w:tcPr>
          <w:p w14:paraId="3E1B24D7" w14:textId="22CE42CF" w:rsidR="006D1576" w:rsidRPr="00BF414E" w:rsidRDefault="006D1576" w:rsidP="006D1576">
            <w:pPr>
              <w:spacing w:line="276" w:lineRule="auto"/>
              <w:rPr>
                <w:color w:val="EE0000"/>
                <w:szCs w:val="22"/>
              </w:rPr>
            </w:pPr>
            <w:r w:rsidRPr="00BF414E">
              <w:rPr>
                <w:szCs w:val="22"/>
              </w:rPr>
              <w:t>Statinio projekto vykdymo priežiūra</w:t>
            </w:r>
          </w:p>
        </w:tc>
        <w:tc>
          <w:tcPr>
            <w:tcW w:w="3159" w:type="dxa"/>
            <w:vAlign w:val="center"/>
          </w:tcPr>
          <w:p w14:paraId="32613143" w14:textId="5DE5BFB6" w:rsidR="006D1576" w:rsidRPr="00BF414E" w:rsidRDefault="006D1576" w:rsidP="006D1576">
            <w:pPr>
              <w:spacing w:line="276" w:lineRule="auto"/>
              <w:jc w:val="center"/>
              <w:rPr>
                <w:szCs w:val="22"/>
              </w:rPr>
            </w:pPr>
            <w:r w:rsidRPr="00BF414E">
              <w:rPr>
                <w:szCs w:val="22"/>
              </w:rPr>
              <w:t>... %</w:t>
            </w:r>
          </w:p>
        </w:tc>
      </w:tr>
      <w:tr w:rsidR="00CD4726" w:rsidRPr="00BF414E" w14:paraId="1BD74108" w14:textId="77777777" w:rsidTr="00DB3A37">
        <w:trPr>
          <w:jc w:val="center"/>
        </w:trPr>
        <w:tc>
          <w:tcPr>
            <w:tcW w:w="692" w:type="dxa"/>
            <w:vAlign w:val="center"/>
          </w:tcPr>
          <w:p w14:paraId="52CD71E6" w14:textId="0C5E0EFF" w:rsidR="00CD4726" w:rsidRPr="00BF414E" w:rsidRDefault="00CD4726" w:rsidP="00CD4726">
            <w:pPr>
              <w:spacing w:line="276" w:lineRule="auto"/>
              <w:ind w:hanging="120"/>
              <w:jc w:val="center"/>
              <w:rPr>
                <w:szCs w:val="22"/>
              </w:rPr>
            </w:pPr>
            <w:r w:rsidRPr="00BF414E">
              <w:rPr>
                <w:szCs w:val="22"/>
              </w:rPr>
              <w:t>26.</w:t>
            </w:r>
          </w:p>
        </w:tc>
        <w:tc>
          <w:tcPr>
            <w:tcW w:w="8324" w:type="dxa"/>
            <w:gridSpan w:val="2"/>
            <w:vAlign w:val="center"/>
          </w:tcPr>
          <w:p w14:paraId="7E6C4D1D" w14:textId="09363581" w:rsidR="00CD4726" w:rsidRPr="00BF414E" w:rsidRDefault="00CD4726" w:rsidP="00CD4726">
            <w:pPr>
              <w:spacing w:line="276" w:lineRule="auto"/>
              <w:rPr>
                <w:szCs w:val="22"/>
              </w:rPr>
            </w:pPr>
            <w:r w:rsidRPr="00BF414E">
              <w:rPr>
                <w:szCs w:val="22"/>
              </w:rPr>
              <w:t>Projektavimo paslaugos ir statinio projekto vykdymo priežiūra</w:t>
            </w:r>
            <w:r w:rsidR="00BF414E" w:rsidRPr="00BF414E">
              <w:rPr>
                <w:szCs w:val="22"/>
              </w:rPr>
              <w:t xml:space="preserve"> </w:t>
            </w:r>
            <w:r w:rsidRPr="00BF414E">
              <w:rPr>
                <w:szCs w:val="22"/>
              </w:rPr>
              <w:t>(paprastasis remontas)**</w:t>
            </w:r>
          </w:p>
        </w:tc>
      </w:tr>
      <w:tr w:rsidR="00AF0577" w:rsidRPr="00BF414E" w14:paraId="4CF77973" w14:textId="77777777" w:rsidTr="00771AC8">
        <w:trPr>
          <w:jc w:val="center"/>
        </w:trPr>
        <w:tc>
          <w:tcPr>
            <w:tcW w:w="692" w:type="dxa"/>
            <w:vAlign w:val="center"/>
          </w:tcPr>
          <w:p w14:paraId="27D45C0B" w14:textId="53474BA8" w:rsidR="00AF0577" w:rsidRPr="00BF414E" w:rsidRDefault="00AF0577" w:rsidP="00AF0577">
            <w:pPr>
              <w:spacing w:line="276" w:lineRule="auto"/>
              <w:ind w:hanging="120"/>
              <w:jc w:val="center"/>
              <w:rPr>
                <w:szCs w:val="22"/>
              </w:rPr>
            </w:pPr>
            <w:r w:rsidRPr="00BF414E">
              <w:rPr>
                <w:szCs w:val="22"/>
              </w:rPr>
              <w:t>26.1.</w:t>
            </w:r>
          </w:p>
        </w:tc>
        <w:tc>
          <w:tcPr>
            <w:tcW w:w="5165" w:type="dxa"/>
            <w:vAlign w:val="center"/>
          </w:tcPr>
          <w:p w14:paraId="18DBD8F5" w14:textId="712E5DD8" w:rsidR="00AF0577" w:rsidRPr="00BF414E" w:rsidRDefault="00AF0577" w:rsidP="00AF0577">
            <w:pPr>
              <w:spacing w:line="276" w:lineRule="auto"/>
              <w:rPr>
                <w:color w:val="EE0000"/>
                <w:szCs w:val="22"/>
              </w:rPr>
            </w:pPr>
            <w:r w:rsidRPr="00BF414E">
              <w:rPr>
                <w:szCs w:val="22"/>
              </w:rPr>
              <w:t>Projekto parengimas</w:t>
            </w:r>
          </w:p>
        </w:tc>
        <w:tc>
          <w:tcPr>
            <w:tcW w:w="3159" w:type="dxa"/>
            <w:vAlign w:val="center"/>
          </w:tcPr>
          <w:p w14:paraId="451EE301" w14:textId="1AD3244D" w:rsidR="00AF0577" w:rsidRPr="00BF414E" w:rsidRDefault="00AF0577" w:rsidP="00AF0577">
            <w:pPr>
              <w:spacing w:line="276" w:lineRule="auto"/>
              <w:jc w:val="center"/>
              <w:rPr>
                <w:szCs w:val="22"/>
              </w:rPr>
            </w:pPr>
            <w:r w:rsidRPr="00BF414E">
              <w:rPr>
                <w:szCs w:val="22"/>
              </w:rPr>
              <w:t>.... %</w:t>
            </w:r>
          </w:p>
        </w:tc>
      </w:tr>
      <w:tr w:rsidR="00AF0577" w:rsidRPr="00BF414E" w14:paraId="0E2176B9" w14:textId="77777777" w:rsidTr="00771AC8">
        <w:trPr>
          <w:jc w:val="center"/>
        </w:trPr>
        <w:tc>
          <w:tcPr>
            <w:tcW w:w="692" w:type="dxa"/>
            <w:vAlign w:val="center"/>
          </w:tcPr>
          <w:p w14:paraId="72A24BC0" w14:textId="31246921" w:rsidR="00AF0577" w:rsidRPr="00BF414E" w:rsidRDefault="00AF0577" w:rsidP="00AF0577">
            <w:pPr>
              <w:spacing w:line="276" w:lineRule="auto"/>
              <w:ind w:hanging="120"/>
              <w:jc w:val="center"/>
              <w:rPr>
                <w:szCs w:val="22"/>
              </w:rPr>
            </w:pPr>
            <w:r w:rsidRPr="00BF414E">
              <w:rPr>
                <w:szCs w:val="22"/>
              </w:rPr>
              <w:t>26.2</w:t>
            </w:r>
          </w:p>
        </w:tc>
        <w:tc>
          <w:tcPr>
            <w:tcW w:w="5165" w:type="dxa"/>
            <w:vAlign w:val="center"/>
          </w:tcPr>
          <w:p w14:paraId="5740F01F" w14:textId="5CE1D195" w:rsidR="00AF0577" w:rsidRPr="00BF414E" w:rsidRDefault="00AF0577" w:rsidP="00AF0577">
            <w:pPr>
              <w:spacing w:line="276" w:lineRule="auto"/>
              <w:rPr>
                <w:color w:val="EE0000"/>
                <w:szCs w:val="22"/>
              </w:rPr>
            </w:pPr>
            <w:r w:rsidRPr="00BF414E">
              <w:rPr>
                <w:szCs w:val="22"/>
              </w:rPr>
              <w:t>Statinio projekto vykdymo priežiūra</w:t>
            </w:r>
          </w:p>
        </w:tc>
        <w:tc>
          <w:tcPr>
            <w:tcW w:w="3159" w:type="dxa"/>
            <w:vAlign w:val="center"/>
          </w:tcPr>
          <w:p w14:paraId="7148BA56" w14:textId="5E321C9D" w:rsidR="00AF0577" w:rsidRPr="00BF414E" w:rsidRDefault="00AF0577" w:rsidP="00AF0577">
            <w:pPr>
              <w:spacing w:line="276" w:lineRule="auto"/>
              <w:jc w:val="center"/>
              <w:rPr>
                <w:szCs w:val="22"/>
              </w:rPr>
            </w:pPr>
            <w:r w:rsidRPr="00BF414E">
              <w:rPr>
                <w:szCs w:val="22"/>
              </w:rPr>
              <w:t>.... %</w:t>
            </w:r>
          </w:p>
        </w:tc>
      </w:tr>
    </w:tbl>
    <w:p w14:paraId="64D26D90" w14:textId="4A6266D3" w:rsidR="00CA738D" w:rsidRPr="00BF414E" w:rsidRDefault="00CA738D" w:rsidP="00CA738D">
      <w:pPr>
        <w:ind w:firstLine="851"/>
        <w:jc w:val="both"/>
        <w:rPr>
          <w:sz w:val="22"/>
          <w:szCs w:val="22"/>
        </w:rPr>
      </w:pPr>
      <w:r w:rsidRPr="00BF414E">
        <w:rPr>
          <w:sz w:val="22"/>
          <w:szCs w:val="22"/>
        </w:rPr>
        <w:lastRenderedPageBreak/>
        <w:t>*Preliminarūs darbų kiekiai reiškia, kad Užsakovas neįsipareigoja išpirkti jų per visą Sutarties vykdymo laikotarpį, jie nėra tikslūs ir nelaikomi maksimaliais. Taip pat jie gali būti viršijami Sutarties vykdymo metu.</w:t>
      </w:r>
    </w:p>
    <w:p w14:paraId="77C20892" w14:textId="77777777" w:rsidR="00CA738D" w:rsidRPr="00BF414E" w:rsidRDefault="00CA738D" w:rsidP="00CA738D">
      <w:pPr>
        <w:ind w:firstLine="851"/>
        <w:jc w:val="both"/>
        <w:rPr>
          <w:sz w:val="22"/>
          <w:szCs w:val="22"/>
        </w:rPr>
      </w:pPr>
      <w:r w:rsidRPr="00BF414E">
        <w:rPr>
          <w:sz w:val="22"/>
          <w:szCs w:val="22"/>
        </w:rPr>
        <w:t>**Vykdant sutartį, už projektavimo paslaugas ir statinio projekto vykdymo priežiūrą bus apmokama pagal koeficientą (procentinį dydį), nurodytą pasiūlyme. Projektavimo paslaugų ir statinio projekto vykdymo priežiūros kaina priklausys nuo faktiškai užsakomų atlikti darbų vertės.</w:t>
      </w:r>
    </w:p>
    <w:p w14:paraId="657AA364" w14:textId="69CFD261" w:rsidR="009919BE" w:rsidRPr="00BF414E" w:rsidRDefault="009919BE" w:rsidP="009919BE">
      <w:pPr>
        <w:ind w:firstLine="851"/>
        <w:jc w:val="both"/>
        <w:rPr>
          <w:sz w:val="22"/>
          <w:szCs w:val="22"/>
        </w:rPr>
      </w:pPr>
    </w:p>
    <w:p w14:paraId="0E325C22" w14:textId="0E72216B" w:rsidR="00940ED9" w:rsidRPr="00BF414E" w:rsidRDefault="009919BE" w:rsidP="002E0B9F">
      <w:pPr>
        <w:ind w:firstLine="851"/>
        <w:jc w:val="both"/>
        <w:rPr>
          <w:color w:val="auto"/>
          <w:sz w:val="22"/>
          <w:szCs w:val="22"/>
        </w:rPr>
      </w:pPr>
      <w:r w:rsidRPr="00BF414E">
        <w:rPr>
          <w:color w:val="auto"/>
          <w:sz w:val="22"/>
          <w:szCs w:val="22"/>
        </w:rPr>
        <w:t>Rangovas darbus (esant poreikiui ir projektavim</w:t>
      </w:r>
      <w:r w:rsidR="00F83917" w:rsidRPr="00BF414E">
        <w:rPr>
          <w:color w:val="auto"/>
          <w:sz w:val="22"/>
          <w:szCs w:val="22"/>
        </w:rPr>
        <w:t>o paslaugas</w:t>
      </w:r>
      <w:r w:rsidRPr="00BF414E">
        <w:rPr>
          <w:color w:val="auto"/>
          <w:sz w:val="22"/>
          <w:szCs w:val="22"/>
        </w:rPr>
        <w:t xml:space="preserve">) pradeda ne vėliau kaip per 5 darbo dienas po užsakymo raštu </w:t>
      </w:r>
      <w:r w:rsidR="00F83917" w:rsidRPr="00BF414E">
        <w:rPr>
          <w:color w:val="auto"/>
          <w:sz w:val="22"/>
          <w:szCs w:val="22"/>
        </w:rPr>
        <w:t>(</w:t>
      </w:r>
      <w:r w:rsidRPr="00BF414E">
        <w:rPr>
          <w:color w:val="auto"/>
          <w:sz w:val="22"/>
          <w:szCs w:val="22"/>
        </w:rPr>
        <w:t>el. paštu</w:t>
      </w:r>
      <w:r w:rsidR="00F83917" w:rsidRPr="00BF414E">
        <w:rPr>
          <w:color w:val="auto"/>
          <w:sz w:val="22"/>
          <w:szCs w:val="22"/>
        </w:rPr>
        <w:t>)</w:t>
      </w:r>
      <w:r w:rsidRPr="00BF414E">
        <w:rPr>
          <w:color w:val="auto"/>
          <w:sz w:val="22"/>
          <w:szCs w:val="22"/>
        </w:rPr>
        <w:t xml:space="preserve"> gavimo iš Užsakovo</w:t>
      </w:r>
      <w:r w:rsidR="00484340" w:rsidRPr="00BF414E">
        <w:rPr>
          <w:color w:val="auto"/>
          <w:sz w:val="22"/>
          <w:szCs w:val="22"/>
        </w:rPr>
        <w:t>, tiekėjui patvirtinant užsakymo gavimą el. paštu gavimo dieną.</w:t>
      </w:r>
    </w:p>
    <w:p w14:paraId="6E5AD0D6" w14:textId="77777777" w:rsidR="009919BE" w:rsidRPr="00BF414E" w:rsidRDefault="009919BE" w:rsidP="009919BE">
      <w:pPr>
        <w:ind w:firstLine="851"/>
        <w:jc w:val="both"/>
        <w:rPr>
          <w:sz w:val="22"/>
          <w:szCs w:val="22"/>
        </w:rPr>
      </w:pPr>
      <w:r w:rsidRPr="00BF414E">
        <w:rPr>
          <w:sz w:val="22"/>
          <w:szCs w:val="22"/>
        </w:rPr>
        <w:t>Darbų vykdymo metu, pažeidus aplinkines teritorijas, jos turi būti atstatomos, atlyginama tretiesiems asmenims padaryta žala.</w:t>
      </w:r>
    </w:p>
    <w:p w14:paraId="40D41BAD" w14:textId="21F45AE6" w:rsidR="00F83917" w:rsidRPr="00BF414E" w:rsidRDefault="00EC1B25" w:rsidP="00F83917">
      <w:pPr>
        <w:ind w:firstLine="851"/>
        <w:jc w:val="both"/>
        <w:rPr>
          <w:color w:val="auto"/>
          <w:sz w:val="22"/>
          <w:szCs w:val="22"/>
          <w:lang w:eastAsia="lt-LT"/>
        </w:rPr>
      </w:pPr>
      <w:r w:rsidRPr="00BF414E">
        <w:rPr>
          <w:color w:val="000000" w:themeColor="text1"/>
          <w:sz w:val="22"/>
          <w:szCs w:val="22"/>
        </w:rPr>
        <w:t xml:space="preserve">Vykdant darbus (ir rengiant projektą)  </w:t>
      </w:r>
      <w:r w:rsidRPr="00BF414E">
        <w:rPr>
          <w:color w:val="auto"/>
          <w:sz w:val="22"/>
          <w:szCs w:val="22"/>
        </w:rPr>
        <w:t xml:space="preserve">vadovautis </w:t>
      </w:r>
      <w:r w:rsidR="00AE31B6" w:rsidRPr="00BF414E">
        <w:rPr>
          <w:color w:val="auto"/>
          <w:sz w:val="22"/>
          <w:szCs w:val="22"/>
        </w:rPr>
        <w:t xml:space="preserve">Paviršinių vandens telkinių tvarkymo reikalavimų aprašu, patvirtintu </w:t>
      </w:r>
      <w:r w:rsidRPr="00BF414E">
        <w:rPr>
          <w:color w:val="auto"/>
          <w:sz w:val="22"/>
          <w:szCs w:val="22"/>
        </w:rPr>
        <w:t xml:space="preserve">Lietuvos Respublikos aplinkos ministro 2014 m. gruodžio 16 d. įsakymu Nr. D1-1038 ,,Dėl Paviršinių vandens telkinių tvarkymo reikalavimų aprašo patvirtinimo“, </w:t>
      </w:r>
      <w:r w:rsidR="00F83917" w:rsidRPr="00BF414E">
        <w:rPr>
          <w:color w:val="auto"/>
          <w:sz w:val="22"/>
          <w:szCs w:val="22"/>
        </w:rPr>
        <w:t>M</w:t>
      </w:r>
      <w:r w:rsidRPr="00BF414E">
        <w:rPr>
          <w:color w:val="auto"/>
          <w:sz w:val="22"/>
          <w:szCs w:val="22"/>
        </w:rPr>
        <w:t>elioracijos techniniu reglamentu MTR</w:t>
      </w:r>
      <w:r w:rsidR="00F83917" w:rsidRPr="00BF414E">
        <w:rPr>
          <w:color w:val="auto"/>
          <w:sz w:val="22"/>
          <w:szCs w:val="22"/>
        </w:rPr>
        <w:t xml:space="preserve"> 1</w:t>
      </w:r>
      <w:r w:rsidRPr="00BF414E">
        <w:rPr>
          <w:color w:val="auto"/>
          <w:sz w:val="22"/>
          <w:szCs w:val="22"/>
        </w:rPr>
        <w:t xml:space="preserve">.05.01:2005 </w:t>
      </w:r>
      <w:r w:rsidR="00F83917" w:rsidRPr="00BF414E">
        <w:rPr>
          <w:color w:val="auto"/>
          <w:sz w:val="22"/>
          <w:szCs w:val="22"/>
        </w:rPr>
        <w:t>„</w:t>
      </w:r>
      <w:r w:rsidRPr="00BF414E">
        <w:rPr>
          <w:color w:val="auto"/>
          <w:sz w:val="22"/>
          <w:szCs w:val="22"/>
        </w:rPr>
        <w:t>Melioracijos statinių projektavim</w:t>
      </w:r>
      <w:r w:rsidR="00F83917" w:rsidRPr="00BF414E">
        <w:rPr>
          <w:color w:val="auto"/>
          <w:sz w:val="22"/>
          <w:szCs w:val="22"/>
        </w:rPr>
        <w:t xml:space="preserve">as“, patvirtintu Lietuvos Respublikos žemės ūkio ministro 2005 m. sausio 3 d. įsakymu Nr. 3D-1 „Dėl Žemės ūkio ministro 2005 m. sausio 3 d. įsakymo Nr. 3D-1 „Dėl Melioracijos techninio reglamento MTR 1.05.01:2005 „Melioracijos statinių projektavimas“ patvirtinimo“, kitais šiuos darbus ir paslaugas reglamentuojančiais </w:t>
      </w:r>
      <w:r w:rsidRPr="00BF414E">
        <w:rPr>
          <w:color w:val="auto"/>
          <w:sz w:val="22"/>
          <w:szCs w:val="22"/>
        </w:rPr>
        <w:t xml:space="preserve">melioracijos techniniais reglamentais </w:t>
      </w:r>
      <w:r w:rsidR="00F83917" w:rsidRPr="00BF414E">
        <w:rPr>
          <w:color w:val="auto"/>
          <w:sz w:val="22"/>
          <w:szCs w:val="22"/>
        </w:rPr>
        <w:t>bei</w:t>
      </w:r>
      <w:r w:rsidRPr="00BF414E">
        <w:rPr>
          <w:color w:val="auto"/>
          <w:sz w:val="22"/>
          <w:szCs w:val="22"/>
        </w:rPr>
        <w:t xml:space="preserve"> kitais teisės</w:t>
      </w:r>
      <w:r w:rsidR="00F83917" w:rsidRPr="00BF414E">
        <w:rPr>
          <w:color w:val="auto"/>
          <w:sz w:val="22"/>
          <w:szCs w:val="22"/>
        </w:rPr>
        <w:t>.</w:t>
      </w:r>
    </w:p>
    <w:p w14:paraId="1385D68E" w14:textId="77777777" w:rsidR="00F83917" w:rsidRPr="00BF414E" w:rsidRDefault="00F83917" w:rsidP="009919BE">
      <w:pPr>
        <w:jc w:val="both"/>
        <w:rPr>
          <w:sz w:val="22"/>
          <w:szCs w:val="22"/>
          <w:lang w:eastAsia="lt-LT"/>
        </w:rPr>
      </w:pPr>
    </w:p>
    <w:p w14:paraId="728E04AB" w14:textId="77777777" w:rsidR="00F83917" w:rsidRPr="00BF414E" w:rsidRDefault="00F83917" w:rsidP="009919BE">
      <w:pPr>
        <w:jc w:val="both"/>
        <w:rPr>
          <w:sz w:val="22"/>
          <w:szCs w:val="22"/>
        </w:rPr>
      </w:pPr>
    </w:p>
    <w:p w14:paraId="7B115D6A" w14:textId="77777777" w:rsidR="00F83917" w:rsidRPr="00BF414E" w:rsidRDefault="00F83917" w:rsidP="009919BE">
      <w:pPr>
        <w:jc w:val="both"/>
        <w:rPr>
          <w:sz w:val="22"/>
          <w:szCs w:val="22"/>
        </w:rPr>
      </w:pPr>
    </w:p>
    <w:p w14:paraId="5773E7A8" w14:textId="4D561931" w:rsidR="009919BE" w:rsidRPr="00BF414E" w:rsidRDefault="009919BE" w:rsidP="009919BE">
      <w:pPr>
        <w:jc w:val="both"/>
        <w:rPr>
          <w:sz w:val="22"/>
          <w:szCs w:val="22"/>
        </w:rPr>
      </w:pPr>
      <w:r w:rsidRPr="00BF414E">
        <w:rPr>
          <w:sz w:val="22"/>
          <w:szCs w:val="22"/>
        </w:rPr>
        <w:t>Parengė</w:t>
      </w:r>
    </w:p>
    <w:p w14:paraId="31C9C58C" w14:textId="77777777" w:rsidR="009919BE" w:rsidRPr="00BF414E" w:rsidRDefault="009919BE" w:rsidP="009919BE">
      <w:pPr>
        <w:jc w:val="both"/>
        <w:rPr>
          <w:sz w:val="22"/>
          <w:szCs w:val="22"/>
        </w:rPr>
      </w:pPr>
      <w:r w:rsidRPr="00BF414E">
        <w:rPr>
          <w:sz w:val="22"/>
          <w:szCs w:val="22"/>
        </w:rPr>
        <w:t>Vietinio ūkio ir turto valdymo skyriaus</w:t>
      </w:r>
    </w:p>
    <w:p w14:paraId="2E3BB715" w14:textId="7472D75A" w:rsidR="009919BE" w:rsidRPr="00BF414E" w:rsidRDefault="009919BE" w:rsidP="009919BE">
      <w:pPr>
        <w:jc w:val="both"/>
        <w:rPr>
          <w:sz w:val="22"/>
          <w:szCs w:val="22"/>
        </w:rPr>
      </w:pPr>
      <w:r w:rsidRPr="00BF414E">
        <w:rPr>
          <w:sz w:val="22"/>
          <w:szCs w:val="22"/>
        </w:rPr>
        <w:t>vedėjo pavaduotojas                                                                                        Svajūnas Vilkas</w:t>
      </w:r>
    </w:p>
    <w:p w14:paraId="74BC82D7" w14:textId="77777777" w:rsidR="009919BE" w:rsidRDefault="009919BE" w:rsidP="009919BE">
      <w:r>
        <w:br w:type="page"/>
      </w:r>
    </w:p>
    <w:p w14:paraId="7EF468B7" w14:textId="2CE58DD8" w:rsidR="009919BE" w:rsidRPr="00684DF8" w:rsidRDefault="009919BE" w:rsidP="009919BE">
      <w:pPr>
        <w:jc w:val="right"/>
        <w:rPr>
          <w:szCs w:val="24"/>
          <w:shd w:val="clear" w:color="auto" w:fill="FFFFFF"/>
        </w:rPr>
      </w:pPr>
      <w:r w:rsidRPr="00684DF8">
        <w:rPr>
          <w:szCs w:val="24"/>
          <w:shd w:val="clear" w:color="auto" w:fill="FFFFFF"/>
        </w:rPr>
        <w:lastRenderedPageBreak/>
        <w:t>202</w:t>
      </w:r>
      <w:r>
        <w:rPr>
          <w:szCs w:val="24"/>
          <w:shd w:val="clear" w:color="auto" w:fill="FFFFFF"/>
        </w:rPr>
        <w:t>6</w:t>
      </w:r>
      <w:r w:rsidRPr="00684DF8">
        <w:rPr>
          <w:szCs w:val="24"/>
          <w:shd w:val="clear" w:color="auto" w:fill="FFFFFF"/>
        </w:rPr>
        <w:t xml:space="preserve"> m. _____________ Sutarties Nr. __________</w:t>
      </w:r>
      <w:r>
        <w:rPr>
          <w:szCs w:val="24"/>
          <w:shd w:val="clear" w:color="auto" w:fill="FFFFFF"/>
        </w:rPr>
        <w:t>2</w:t>
      </w:r>
      <w:r w:rsidRPr="00684DF8">
        <w:rPr>
          <w:szCs w:val="24"/>
          <w:shd w:val="clear" w:color="auto" w:fill="FFFFFF"/>
        </w:rPr>
        <w:t xml:space="preserve"> priedas</w:t>
      </w:r>
    </w:p>
    <w:p w14:paraId="72B2E623" w14:textId="77777777" w:rsidR="008A25A8" w:rsidRDefault="008A25A8" w:rsidP="009919BE">
      <w:pPr>
        <w:jc w:val="both"/>
        <w:rPr>
          <w:szCs w:val="24"/>
          <w:lang w:eastAsia="ar-SA"/>
        </w:rPr>
      </w:pPr>
    </w:p>
    <w:p w14:paraId="174CB2C4" w14:textId="04314F11" w:rsidR="002A7AA4" w:rsidRPr="009919BE" w:rsidRDefault="008A25A8" w:rsidP="008A25A8">
      <w:pPr>
        <w:jc w:val="center"/>
        <w:rPr>
          <w:iCs/>
          <w:szCs w:val="24"/>
        </w:rPr>
      </w:pPr>
      <w:r w:rsidRPr="0069480C">
        <w:rPr>
          <w:szCs w:val="24"/>
          <w:lang w:eastAsia="ar-SA"/>
        </w:rPr>
        <w:t>Rangovo pirkimui pateiktas</w:t>
      </w:r>
      <w:r w:rsidRPr="0069480C">
        <w:rPr>
          <w:szCs w:val="24"/>
        </w:rPr>
        <w:t xml:space="preserve"> </w:t>
      </w:r>
      <w:r w:rsidRPr="0069480C">
        <w:rPr>
          <w:szCs w:val="24"/>
          <w:lang w:eastAsia="ar-SA"/>
        </w:rPr>
        <w:t>pasiūlymas</w:t>
      </w:r>
    </w:p>
    <w:sectPr w:rsidR="002A7AA4" w:rsidRPr="009919BE" w:rsidSect="002A7AA4">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7" w:usb1="00000000" w:usb2="00000000" w:usb3="00000000" w:csb0="00000081"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270D"/>
    <w:multiLevelType w:val="hybridMultilevel"/>
    <w:tmpl w:val="904E96A8"/>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130A24A2"/>
    <w:multiLevelType w:val="hybridMultilevel"/>
    <w:tmpl w:val="30D8144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num w:numId="1" w16cid:durableId="44573478">
    <w:abstractNumId w:val="2"/>
  </w:num>
  <w:num w:numId="2" w16cid:durableId="280452265">
    <w:abstractNumId w:val="0"/>
  </w:num>
  <w:num w:numId="3" w16cid:durableId="21305900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997"/>
    <w:rsid w:val="000124AC"/>
    <w:rsid w:val="00014D5E"/>
    <w:rsid w:val="000270BF"/>
    <w:rsid w:val="0002782B"/>
    <w:rsid w:val="00035820"/>
    <w:rsid w:val="00082A14"/>
    <w:rsid w:val="00095F2D"/>
    <w:rsid w:val="000D6431"/>
    <w:rsid w:val="000E54E0"/>
    <w:rsid w:val="000F06CC"/>
    <w:rsid w:val="00133707"/>
    <w:rsid w:val="00152A15"/>
    <w:rsid w:val="00153DF4"/>
    <w:rsid w:val="0018119B"/>
    <w:rsid w:val="001A4893"/>
    <w:rsid w:val="001B005F"/>
    <w:rsid w:val="001C6B63"/>
    <w:rsid w:val="001E498C"/>
    <w:rsid w:val="0021294F"/>
    <w:rsid w:val="00226A0D"/>
    <w:rsid w:val="002333CD"/>
    <w:rsid w:val="002565E8"/>
    <w:rsid w:val="00256FFF"/>
    <w:rsid w:val="002A7AA4"/>
    <w:rsid w:val="002A7C4C"/>
    <w:rsid w:val="002E0B9F"/>
    <w:rsid w:val="0032501B"/>
    <w:rsid w:val="0033071D"/>
    <w:rsid w:val="00335409"/>
    <w:rsid w:val="00341FA3"/>
    <w:rsid w:val="00343C01"/>
    <w:rsid w:val="0035635A"/>
    <w:rsid w:val="00377C6B"/>
    <w:rsid w:val="00394BE3"/>
    <w:rsid w:val="003952BD"/>
    <w:rsid w:val="003A02C8"/>
    <w:rsid w:val="003A2A34"/>
    <w:rsid w:val="003A4E83"/>
    <w:rsid w:val="0040345B"/>
    <w:rsid w:val="00430F56"/>
    <w:rsid w:val="00455EE4"/>
    <w:rsid w:val="004715EE"/>
    <w:rsid w:val="00483EBC"/>
    <w:rsid w:val="00484340"/>
    <w:rsid w:val="00486D17"/>
    <w:rsid w:val="00491CBF"/>
    <w:rsid w:val="004E1F9F"/>
    <w:rsid w:val="0051184A"/>
    <w:rsid w:val="0055570D"/>
    <w:rsid w:val="00570A28"/>
    <w:rsid w:val="00591299"/>
    <w:rsid w:val="005C000C"/>
    <w:rsid w:val="005C7BE0"/>
    <w:rsid w:val="005E3871"/>
    <w:rsid w:val="005F440F"/>
    <w:rsid w:val="00602C30"/>
    <w:rsid w:val="00621A8A"/>
    <w:rsid w:val="0062290B"/>
    <w:rsid w:val="00643DCA"/>
    <w:rsid w:val="00652CBF"/>
    <w:rsid w:val="0065744B"/>
    <w:rsid w:val="006649C2"/>
    <w:rsid w:val="0067214C"/>
    <w:rsid w:val="00690EF6"/>
    <w:rsid w:val="0069480C"/>
    <w:rsid w:val="006D1576"/>
    <w:rsid w:val="007174B4"/>
    <w:rsid w:val="00720262"/>
    <w:rsid w:val="007219D9"/>
    <w:rsid w:val="0072377E"/>
    <w:rsid w:val="00725297"/>
    <w:rsid w:val="007306AA"/>
    <w:rsid w:val="00736C92"/>
    <w:rsid w:val="00771AC8"/>
    <w:rsid w:val="007D114B"/>
    <w:rsid w:val="007D3F9A"/>
    <w:rsid w:val="00801A65"/>
    <w:rsid w:val="008260EC"/>
    <w:rsid w:val="00894106"/>
    <w:rsid w:val="00897C5E"/>
    <w:rsid w:val="008A25A8"/>
    <w:rsid w:val="008A6212"/>
    <w:rsid w:val="00902778"/>
    <w:rsid w:val="00924F7A"/>
    <w:rsid w:val="009356F1"/>
    <w:rsid w:val="00940ED9"/>
    <w:rsid w:val="00945A9A"/>
    <w:rsid w:val="0098534A"/>
    <w:rsid w:val="009919BE"/>
    <w:rsid w:val="009A764F"/>
    <w:rsid w:val="009D1675"/>
    <w:rsid w:val="009E3B2E"/>
    <w:rsid w:val="009E7D3C"/>
    <w:rsid w:val="009F6383"/>
    <w:rsid w:val="00A20E0E"/>
    <w:rsid w:val="00A30DE0"/>
    <w:rsid w:val="00A75041"/>
    <w:rsid w:val="00AA1C10"/>
    <w:rsid w:val="00AC6CD1"/>
    <w:rsid w:val="00AD2EEC"/>
    <w:rsid w:val="00AE31B6"/>
    <w:rsid w:val="00AF0577"/>
    <w:rsid w:val="00B449D8"/>
    <w:rsid w:val="00B452B5"/>
    <w:rsid w:val="00B569E6"/>
    <w:rsid w:val="00B76D28"/>
    <w:rsid w:val="00B8307B"/>
    <w:rsid w:val="00B92193"/>
    <w:rsid w:val="00BB28D8"/>
    <w:rsid w:val="00BC7EF5"/>
    <w:rsid w:val="00BE6C63"/>
    <w:rsid w:val="00BF414E"/>
    <w:rsid w:val="00BF4B48"/>
    <w:rsid w:val="00C0136A"/>
    <w:rsid w:val="00C1072F"/>
    <w:rsid w:val="00C17CE9"/>
    <w:rsid w:val="00C45C0E"/>
    <w:rsid w:val="00C74BE2"/>
    <w:rsid w:val="00C904C8"/>
    <w:rsid w:val="00CA738D"/>
    <w:rsid w:val="00CC03AB"/>
    <w:rsid w:val="00CD4726"/>
    <w:rsid w:val="00CF68AE"/>
    <w:rsid w:val="00D152EB"/>
    <w:rsid w:val="00D47B64"/>
    <w:rsid w:val="00DB0950"/>
    <w:rsid w:val="00DC0ED6"/>
    <w:rsid w:val="00DE1321"/>
    <w:rsid w:val="00DF3364"/>
    <w:rsid w:val="00DF603C"/>
    <w:rsid w:val="00DF6EC4"/>
    <w:rsid w:val="00E05A8C"/>
    <w:rsid w:val="00E129D0"/>
    <w:rsid w:val="00E24997"/>
    <w:rsid w:val="00E403C3"/>
    <w:rsid w:val="00E53011"/>
    <w:rsid w:val="00EA3AEA"/>
    <w:rsid w:val="00EC1B25"/>
    <w:rsid w:val="00ED7305"/>
    <w:rsid w:val="00EF1A09"/>
    <w:rsid w:val="00F5615D"/>
    <w:rsid w:val="00F67846"/>
    <w:rsid w:val="00F678A7"/>
    <w:rsid w:val="00F83917"/>
    <w:rsid w:val="00F84DD1"/>
    <w:rsid w:val="00FA37C2"/>
    <w:rsid w:val="00FA5273"/>
    <w:rsid w:val="00FC4104"/>
    <w:rsid w:val="00FC42F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6FEFC"/>
  <w15:chartTrackingRefBased/>
  <w15:docId w15:val="{021ECAF5-76AB-443E-B485-F9D3D5FD8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7AA4"/>
    <w:pPr>
      <w:spacing w:after="0" w:line="240" w:lineRule="auto"/>
    </w:pPr>
    <w:rPr>
      <w:rFonts w:ascii="Times New Roman" w:eastAsia="Times New Roman" w:hAnsi="Times New Roman" w:cs="Times New Roman"/>
      <w:color w:val="000000"/>
      <w:kern w:val="0"/>
      <w:szCs w:val="20"/>
      <w14:ligatures w14:val="none"/>
    </w:rPr>
  </w:style>
  <w:style w:type="paragraph" w:styleId="Antrat1">
    <w:name w:val="heading 1"/>
    <w:basedOn w:val="prastasis"/>
    <w:next w:val="prastasis"/>
    <w:link w:val="Antrat1Diagrama"/>
    <w:uiPriority w:val="9"/>
    <w:qFormat/>
    <w:rsid w:val="00E249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249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2499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2499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2499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2499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2499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2499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2499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2499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2499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2499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2499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2499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2499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2499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2499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2499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2499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2499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2499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2499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2499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24997"/>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E24997"/>
    <w:pPr>
      <w:ind w:left="720"/>
      <w:contextualSpacing/>
    </w:pPr>
  </w:style>
  <w:style w:type="character" w:styleId="Rykuspabraukimas">
    <w:name w:val="Intense Emphasis"/>
    <w:basedOn w:val="Numatytasispastraiposriftas"/>
    <w:uiPriority w:val="21"/>
    <w:qFormat/>
    <w:rsid w:val="00E24997"/>
    <w:rPr>
      <w:i/>
      <w:iCs/>
      <w:color w:val="0F4761" w:themeColor="accent1" w:themeShade="BF"/>
    </w:rPr>
  </w:style>
  <w:style w:type="paragraph" w:styleId="Iskirtacitata">
    <w:name w:val="Intense Quote"/>
    <w:basedOn w:val="prastasis"/>
    <w:next w:val="prastasis"/>
    <w:link w:val="IskirtacitataDiagrama"/>
    <w:uiPriority w:val="30"/>
    <w:qFormat/>
    <w:rsid w:val="00E249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24997"/>
    <w:rPr>
      <w:i/>
      <w:iCs/>
      <w:color w:val="0F4761" w:themeColor="accent1" w:themeShade="BF"/>
    </w:rPr>
  </w:style>
  <w:style w:type="character" w:styleId="Rykinuoroda">
    <w:name w:val="Intense Reference"/>
    <w:basedOn w:val="Numatytasispastraiposriftas"/>
    <w:uiPriority w:val="32"/>
    <w:qFormat/>
    <w:rsid w:val="00E24997"/>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2A7AA4"/>
  </w:style>
  <w:style w:type="character" w:styleId="Hipersaitas">
    <w:name w:val="Hyperlink"/>
    <w:aliases w:val="Alna"/>
    <w:basedOn w:val="Numatytasispastraiposriftas"/>
    <w:uiPriority w:val="99"/>
    <w:unhideWhenUsed/>
    <w:rsid w:val="002A7AA4"/>
    <w:rPr>
      <w:color w:val="0000FF"/>
      <w:u w:val="single"/>
    </w:rPr>
  </w:style>
  <w:style w:type="paragraph" w:customStyle="1" w:styleId="BodyText1">
    <w:name w:val="Body Text1"/>
    <w:rsid w:val="002A7AA4"/>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Default">
    <w:name w:val="Default"/>
    <w:rsid w:val="002A7AA4"/>
    <w:pPr>
      <w:autoSpaceDE w:val="0"/>
      <w:autoSpaceDN w:val="0"/>
      <w:adjustRightInd w:val="0"/>
      <w:spacing w:after="0" w:line="240" w:lineRule="auto"/>
    </w:pPr>
    <w:rPr>
      <w:rFonts w:ascii="Times New Roman" w:eastAsia="Calibri" w:hAnsi="Times New Roman" w:cs="Times New Roman"/>
      <w:color w:val="000000"/>
      <w:kern w:val="0"/>
      <w14:ligatures w14:val="none"/>
    </w:rPr>
  </w:style>
  <w:style w:type="table" w:styleId="Lentelstinklelis">
    <w:name w:val="Table Grid"/>
    <w:basedOn w:val="prastojilentel"/>
    <w:uiPriority w:val="39"/>
    <w:rsid w:val="002A7AA4"/>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A7AA4"/>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sz w:val="22"/>
      <w:szCs w:val="22"/>
      <w:bdr w:val="nil"/>
      <w:lang w:eastAsia="lt-LT"/>
      <w14:textOutline w14:w="0" w14:cap="flat" w14:cmpd="sng" w14:algn="ctr">
        <w14:noFill/>
        <w14:prstDash w14:val="solid"/>
        <w14:bevel/>
      </w14:textOutline>
      <w14:ligatures w14:val="none"/>
    </w:rPr>
  </w:style>
  <w:style w:type="character" w:styleId="Komentaronuoroda">
    <w:name w:val="annotation reference"/>
    <w:basedOn w:val="Numatytasispastraiposriftas"/>
    <w:uiPriority w:val="99"/>
    <w:semiHidden/>
    <w:unhideWhenUsed/>
    <w:rsid w:val="001E498C"/>
    <w:rPr>
      <w:sz w:val="16"/>
      <w:szCs w:val="16"/>
    </w:rPr>
  </w:style>
  <w:style w:type="paragraph" w:styleId="Komentarotekstas">
    <w:name w:val="annotation text"/>
    <w:basedOn w:val="prastasis"/>
    <w:link w:val="KomentarotekstasDiagrama"/>
    <w:uiPriority w:val="99"/>
    <w:unhideWhenUsed/>
    <w:rsid w:val="001E498C"/>
    <w:rPr>
      <w:sz w:val="20"/>
    </w:rPr>
  </w:style>
  <w:style w:type="character" w:customStyle="1" w:styleId="KomentarotekstasDiagrama">
    <w:name w:val="Komentaro tekstas Diagrama"/>
    <w:basedOn w:val="Numatytasispastraiposriftas"/>
    <w:link w:val="Komentarotekstas"/>
    <w:uiPriority w:val="99"/>
    <w:rsid w:val="001E498C"/>
    <w:rPr>
      <w:rFonts w:ascii="Times New Roman" w:eastAsia="Times New Roman" w:hAnsi="Times New Roman" w:cs="Times New Roman"/>
      <w:color w:val="000000"/>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E498C"/>
    <w:rPr>
      <w:b/>
      <w:bCs/>
    </w:rPr>
  </w:style>
  <w:style w:type="character" w:customStyle="1" w:styleId="KomentarotemaDiagrama">
    <w:name w:val="Komentaro tema Diagrama"/>
    <w:basedOn w:val="KomentarotekstasDiagrama"/>
    <w:link w:val="Komentarotema"/>
    <w:uiPriority w:val="99"/>
    <w:semiHidden/>
    <w:rsid w:val="001E498C"/>
    <w:rPr>
      <w:rFonts w:ascii="Times New Roman" w:eastAsia="Times New Roman" w:hAnsi="Times New Roman" w:cs="Times New Roman"/>
      <w:b/>
      <w:bCs/>
      <w:color w:val="000000"/>
      <w:kern w:val="0"/>
      <w:sz w:val="20"/>
      <w:szCs w:val="20"/>
      <w14:ligatures w14:val="none"/>
    </w:rPr>
  </w:style>
  <w:style w:type="table" w:customStyle="1" w:styleId="Lentelstinklelis1">
    <w:name w:val="Lentelės tinklelis1"/>
    <w:basedOn w:val="prastojilentel"/>
    <w:next w:val="Lentelstinklelis"/>
    <w:uiPriority w:val="39"/>
    <w:rsid w:val="00771AC8"/>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akmene.lt" TargetMode="External"/><Relationship Id="rId5" Type="http://schemas.openxmlformats.org/officeDocument/2006/relationships/hyperlink" Target="mailto:svajunas.vilkas@akmene.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21197</Words>
  <Characters>12083</Characters>
  <Application>Microsoft Office Word</Application>
  <DocSecurity>0</DocSecurity>
  <Lines>100</Lines>
  <Paragraphs>66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Dalius Deržinskas</dc:creator>
  <cp:keywords/>
  <dc:description/>
  <cp:lastModifiedBy>Simona Kovaliovaitė</cp:lastModifiedBy>
  <cp:revision>3</cp:revision>
  <dcterms:created xsi:type="dcterms:W3CDTF">2026-02-10T08:52:00Z</dcterms:created>
  <dcterms:modified xsi:type="dcterms:W3CDTF">2026-02-18T11:33:00Z</dcterms:modified>
</cp:coreProperties>
</file>